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5286E" w14:textId="11C46F58" w:rsidR="005060F2" w:rsidRPr="001158E0" w:rsidRDefault="39C44124" w:rsidP="13E8F0BD">
      <w:pPr>
        <w:jc w:val="center"/>
        <w:rPr>
          <w:b/>
          <w:bCs/>
          <w:sz w:val="24"/>
          <w:szCs w:val="24"/>
          <w:u w:val="single"/>
        </w:rPr>
      </w:pPr>
      <w:r w:rsidRPr="00B86D2F">
        <w:rPr>
          <w:b/>
          <w:bCs/>
          <w:sz w:val="24"/>
          <w:szCs w:val="24"/>
          <w:u w:val="single"/>
        </w:rPr>
        <w:t xml:space="preserve">Workforce Connection Young Adult Services </w:t>
      </w:r>
      <w:r w:rsidR="00070F04" w:rsidRPr="13E8F0BD">
        <w:rPr>
          <w:b/>
          <w:bCs/>
          <w:sz w:val="24"/>
          <w:szCs w:val="24"/>
          <w:u w:val="single"/>
        </w:rPr>
        <w:t>Focus Forward</w:t>
      </w:r>
      <w:r w:rsidR="00E018D1" w:rsidRPr="13E8F0BD">
        <w:rPr>
          <w:b/>
          <w:bCs/>
          <w:sz w:val="24"/>
          <w:szCs w:val="24"/>
          <w:u w:val="single"/>
        </w:rPr>
        <w:t xml:space="preserve"> </w:t>
      </w:r>
      <w:r w:rsidR="00846E03" w:rsidRPr="13E8F0BD">
        <w:rPr>
          <w:b/>
          <w:bCs/>
          <w:sz w:val="24"/>
          <w:szCs w:val="24"/>
          <w:u w:val="single"/>
        </w:rPr>
        <w:t>Leadership Activit</w:t>
      </w:r>
      <w:r w:rsidR="2573D63B" w:rsidRPr="13E8F0BD">
        <w:rPr>
          <w:b/>
          <w:bCs/>
          <w:sz w:val="24"/>
          <w:szCs w:val="24"/>
          <w:u w:val="single"/>
        </w:rPr>
        <w:t>y</w:t>
      </w:r>
    </w:p>
    <w:p w14:paraId="672A6659" w14:textId="77777777" w:rsidR="0005664D" w:rsidRPr="00826E76" w:rsidRDefault="0005664D" w:rsidP="00D13A3F">
      <w:pPr>
        <w:spacing w:line="240" w:lineRule="auto"/>
        <w:jc w:val="center"/>
        <w:rPr>
          <w:b/>
          <w:sz w:val="8"/>
          <w:szCs w:val="8"/>
          <w:u w:val="single"/>
        </w:rPr>
      </w:pPr>
    </w:p>
    <w:p w14:paraId="5FB4D9D1" w14:textId="37EFAC3B" w:rsidR="0005664D" w:rsidRPr="001158E0" w:rsidRDefault="00EE7B45" w:rsidP="00D13A3F">
      <w:pPr>
        <w:spacing w:line="240" w:lineRule="auto"/>
      </w:pPr>
      <w:r w:rsidRPr="1EA529D2">
        <w:rPr>
          <w:b/>
          <w:bCs/>
          <w:sz w:val="24"/>
          <w:szCs w:val="24"/>
        </w:rPr>
        <w:t xml:space="preserve">Personal Development </w:t>
      </w:r>
      <w:r w:rsidR="004F6B6D" w:rsidRPr="1EA529D2">
        <w:rPr>
          <w:b/>
          <w:bCs/>
          <w:sz w:val="24"/>
          <w:szCs w:val="24"/>
        </w:rPr>
        <w:t>Leadership Activity</w:t>
      </w:r>
      <w:r w:rsidR="00070F04" w:rsidRPr="1EA529D2">
        <w:rPr>
          <w:sz w:val="24"/>
          <w:szCs w:val="24"/>
        </w:rPr>
        <w:t xml:space="preserve"> – </w:t>
      </w:r>
      <w:r w:rsidR="001158E0">
        <w:t>Read</w:t>
      </w:r>
      <w:r w:rsidR="00D13A3F">
        <w:t xml:space="preserve"> </w:t>
      </w:r>
      <w:r w:rsidR="00D13A3F" w:rsidRPr="1EA529D2">
        <w:rPr>
          <w:u w:val="single"/>
        </w:rPr>
        <w:t xml:space="preserve">each </w:t>
      </w:r>
      <w:r w:rsidR="00D13A3F">
        <w:t>of the articles</w:t>
      </w:r>
      <w:r w:rsidR="005D1582">
        <w:t xml:space="preserve"> in the </w:t>
      </w:r>
      <w:r>
        <w:t xml:space="preserve">latest </w:t>
      </w:r>
      <w:r w:rsidR="005D1582" w:rsidRPr="1EA529D2">
        <w:rPr>
          <w:i/>
          <w:iCs/>
        </w:rPr>
        <w:t>Focus Forward</w:t>
      </w:r>
      <w:r w:rsidR="005D1582">
        <w:t xml:space="preserve"> magazine and </w:t>
      </w:r>
      <w:r>
        <w:t>determine each person’s main struggle;</w:t>
      </w:r>
      <w:r w:rsidR="005D1582">
        <w:t xml:space="preserve"> then </w:t>
      </w:r>
      <w:r w:rsidR="00070F04">
        <w:t xml:space="preserve">evaluate </w:t>
      </w:r>
      <w:r w:rsidR="008C1C8E">
        <w:t xml:space="preserve">in-depth </w:t>
      </w:r>
      <w:r w:rsidR="00935ABE">
        <w:t>one</w:t>
      </w:r>
      <w:r w:rsidR="00846E03">
        <w:t xml:space="preserve"> article </w:t>
      </w:r>
      <w:r w:rsidR="00F60897">
        <w:t>that resonates with you personally</w:t>
      </w:r>
      <w:r w:rsidR="00D13A3F">
        <w:t>,</w:t>
      </w:r>
      <w:r w:rsidR="005D1582">
        <w:t xml:space="preserve"> and</w:t>
      </w:r>
      <w:r w:rsidR="00F60897">
        <w:t xml:space="preserve"> </w:t>
      </w:r>
      <w:r w:rsidR="00846E03">
        <w:t xml:space="preserve">write a </w:t>
      </w:r>
      <w:r w:rsidR="33338516">
        <w:t>one-page</w:t>
      </w:r>
      <w:r w:rsidR="00846E03">
        <w:t xml:space="preserve"> report describing the article </w:t>
      </w:r>
      <w:r w:rsidR="00F60897">
        <w:t>and how it affected you</w:t>
      </w:r>
      <w:r w:rsidR="00846E03">
        <w:t>.</w:t>
      </w:r>
    </w:p>
    <w:p w14:paraId="0A37501D" w14:textId="77777777" w:rsidR="00935ABE" w:rsidRPr="001158E0" w:rsidRDefault="00935ABE" w:rsidP="00070F04">
      <w:pPr>
        <w:rPr>
          <w:sz w:val="12"/>
          <w:szCs w:val="12"/>
        </w:rPr>
      </w:pPr>
    </w:p>
    <w:p w14:paraId="34416947" w14:textId="741CEC99" w:rsidR="00D13A3F" w:rsidRPr="001158E0" w:rsidRDefault="00D13A3F" w:rsidP="13E8F0BD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13E8F0BD">
        <w:rPr>
          <w:b/>
          <w:bCs/>
          <w:sz w:val="24"/>
          <w:szCs w:val="24"/>
        </w:rPr>
        <w:t>Read each of the</w:t>
      </w:r>
      <w:r w:rsidR="00896753" w:rsidRPr="13E8F0BD">
        <w:rPr>
          <w:b/>
          <w:bCs/>
          <w:sz w:val="24"/>
          <w:szCs w:val="24"/>
        </w:rPr>
        <w:t xml:space="preserve"> </w:t>
      </w:r>
      <w:r w:rsidR="00EE7B45" w:rsidRPr="13E8F0BD">
        <w:rPr>
          <w:b/>
          <w:bCs/>
          <w:sz w:val="24"/>
          <w:szCs w:val="24"/>
        </w:rPr>
        <w:t>main</w:t>
      </w:r>
      <w:r w:rsidRPr="13E8F0BD">
        <w:rPr>
          <w:b/>
          <w:bCs/>
          <w:sz w:val="24"/>
          <w:szCs w:val="24"/>
        </w:rPr>
        <w:t xml:space="preserve"> </w:t>
      </w:r>
      <w:r w:rsidR="00896753" w:rsidRPr="13E8F0BD">
        <w:rPr>
          <w:b/>
          <w:bCs/>
          <w:sz w:val="24"/>
          <w:szCs w:val="24"/>
        </w:rPr>
        <w:t xml:space="preserve">articles </w:t>
      </w:r>
      <w:r w:rsidR="008C1C8E" w:rsidRPr="13E8F0BD">
        <w:rPr>
          <w:b/>
          <w:bCs/>
          <w:sz w:val="24"/>
          <w:szCs w:val="24"/>
        </w:rPr>
        <w:t xml:space="preserve">in </w:t>
      </w:r>
      <w:r w:rsidR="00EE7B45" w:rsidRPr="13E8F0BD">
        <w:rPr>
          <w:b/>
          <w:bCs/>
          <w:sz w:val="24"/>
          <w:szCs w:val="24"/>
        </w:rPr>
        <w:t xml:space="preserve">the </w:t>
      </w:r>
      <w:r w:rsidR="008C1C8E" w:rsidRPr="13E8F0BD">
        <w:rPr>
          <w:b/>
          <w:bCs/>
          <w:sz w:val="24"/>
          <w:szCs w:val="24"/>
        </w:rPr>
        <w:t>Focus Forward</w:t>
      </w:r>
      <w:r w:rsidRPr="13E8F0BD">
        <w:rPr>
          <w:b/>
          <w:bCs/>
          <w:sz w:val="24"/>
          <w:szCs w:val="24"/>
        </w:rPr>
        <w:t xml:space="preserve"> magazine or online at </w:t>
      </w:r>
      <w:hyperlink r:id="rId10">
        <w:r w:rsidRPr="13E8F0BD">
          <w:rPr>
            <w:rStyle w:val="Hyperlink"/>
            <w:b/>
            <w:bCs/>
            <w:color w:val="auto"/>
            <w:sz w:val="24"/>
            <w:szCs w:val="24"/>
            <w:u w:val="none"/>
          </w:rPr>
          <w:t>www.focusforward.org</w:t>
        </w:r>
      </w:hyperlink>
    </w:p>
    <w:p w14:paraId="5DAB6C7B" w14:textId="77777777" w:rsidR="0005664D" w:rsidRPr="00826E76" w:rsidRDefault="0005664D" w:rsidP="002F1D3F">
      <w:pPr>
        <w:pStyle w:val="ListParagraph"/>
        <w:spacing w:after="0" w:line="240" w:lineRule="auto"/>
        <w:rPr>
          <w:sz w:val="16"/>
          <w:szCs w:val="16"/>
        </w:rPr>
      </w:pPr>
    </w:p>
    <w:p w14:paraId="41BABC8E" w14:textId="77777777" w:rsidR="00826E76" w:rsidRPr="00826E76" w:rsidRDefault="001158E0" w:rsidP="002F1D3F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158E0">
        <w:rPr>
          <w:b/>
          <w:sz w:val="24"/>
          <w:szCs w:val="24"/>
        </w:rPr>
        <w:t xml:space="preserve">After reading each </w:t>
      </w:r>
      <w:r w:rsidR="00EE7B45">
        <w:rPr>
          <w:b/>
          <w:sz w:val="24"/>
          <w:szCs w:val="24"/>
        </w:rPr>
        <w:t xml:space="preserve">of the main </w:t>
      </w:r>
      <w:r w:rsidRPr="001158E0">
        <w:rPr>
          <w:b/>
          <w:sz w:val="24"/>
          <w:szCs w:val="24"/>
        </w:rPr>
        <w:t>article</w:t>
      </w:r>
      <w:r w:rsidR="00EE7B45">
        <w:rPr>
          <w:b/>
          <w:sz w:val="24"/>
          <w:szCs w:val="24"/>
        </w:rPr>
        <w:t>s</w:t>
      </w:r>
      <w:r w:rsidRPr="001158E0">
        <w:rPr>
          <w:b/>
          <w:sz w:val="24"/>
          <w:szCs w:val="24"/>
        </w:rPr>
        <w:t xml:space="preserve"> write down the </w:t>
      </w:r>
      <w:r w:rsidR="00EE7B45">
        <w:rPr>
          <w:b/>
          <w:sz w:val="24"/>
          <w:szCs w:val="24"/>
        </w:rPr>
        <w:t xml:space="preserve">name of each person on the left and the </w:t>
      </w:r>
      <w:r w:rsidRPr="001158E0">
        <w:rPr>
          <w:b/>
          <w:sz w:val="24"/>
          <w:szCs w:val="24"/>
        </w:rPr>
        <w:t>main struggle that each person faced</w:t>
      </w:r>
      <w:r w:rsidR="000B07BF">
        <w:rPr>
          <w:b/>
          <w:sz w:val="24"/>
          <w:szCs w:val="24"/>
        </w:rPr>
        <w:t xml:space="preserve"> </w:t>
      </w:r>
      <w:r w:rsidR="00EE7B45">
        <w:rPr>
          <w:b/>
          <w:sz w:val="24"/>
          <w:szCs w:val="24"/>
        </w:rPr>
        <w:t>on the right in the spaces</w:t>
      </w:r>
      <w:r w:rsidR="000B07BF">
        <w:rPr>
          <w:b/>
          <w:sz w:val="24"/>
          <w:szCs w:val="24"/>
        </w:rPr>
        <w:t xml:space="preserve"> below:</w:t>
      </w:r>
    </w:p>
    <w:p w14:paraId="02EB378F" w14:textId="77777777" w:rsidR="00826E76" w:rsidRPr="00826E76" w:rsidRDefault="00826E76" w:rsidP="00826E76">
      <w:pPr>
        <w:pStyle w:val="ListParagraph"/>
        <w:rPr>
          <w:b/>
          <w:sz w:val="12"/>
          <w:szCs w:val="12"/>
        </w:rPr>
      </w:pP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2070"/>
        <w:gridCol w:w="7380"/>
      </w:tblGrid>
      <w:tr w:rsidR="00826E76" w14:paraId="0C458494" w14:textId="77777777" w:rsidTr="00302CBF">
        <w:trPr>
          <w:trHeight w:val="331"/>
        </w:trPr>
        <w:tc>
          <w:tcPr>
            <w:tcW w:w="2070" w:type="dxa"/>
            <w:vAlign w:val="center"/>
          </w:tcPr>
          <w:p w14:paraId="0D909AED" w14:textId="77777777" w:rsidR="00826E76" w:rsidRPr="00785C5F" w:rsidRDefault="00785C5F" w:rsidP="00785C5F">
            <w:pPr>
              <w:pStyle w:val="ListParagraph"/>
              <w:ind w:left="0"/>
              <w:jc w:val="center"/>
              <w:rPr>
                <w:b/>
              </w:rPr>
            </w:pPr>
            <w:r w:rsidRPr="00785C5F">
              <w:rPr>
                <w:b/>
              </w:rPr>
              <w:t>Name</w:t>
            </w:r>
          </w:p>
        </w:tc>
        <w:tc>
          <w:tcPr>
            <w:tcW w:w="7380" w:type="dxa"/>
          </w:tcPr>
          <w:p w14:paraId="4AB51F40" w14:textId="77777777" w:rsidR="00826E76" w:rsidRPr="00785C5F" w:rsidRDefault="00785C5F" w:rsidP="00785C5F">
            <w:pPr>
              <w:pStyle w:val="ListParagraph"/>
              <w:ind w:left="0"/>
              <w:jc w:val="center"/>
              <w:rPr>
                <w:b/>
              </w:rPr>
            </w:pPr>
            <w:r w:rsidRPr="00785C5F">
              <w:rPr>
                <w:b/>
              </w:rPr>
              <w:t>The Struggle</w:t>
            </w:r>
          </w:p>
        </w:tc>
      </w:tr>
      <w:tr w:rsidR="00826E76" w14:paraId="6A05A809" w14:textId="77777777" w:rsidTr="00302CBF">
        <w:trPr>
          <w:trHeight w:val="331"/>
        </w:trPr>
        <w:tc>
          <w:tcPr>
            <w:tcW w:w="2070" w:type="dxa"/>
            <w:vAlign w:val="center"/>
          </w:tcPr>
          <w:p w14:paraId="5A39BBE3" w14:textId="77777777" w:rsidR="00826E76" w:rsidRDefault="00826E76" w:rsidP="00826E76">
            <w:pPr>
              <w:pStyle w:val="ListParagraph"/>
              <w:ind w:left="0"/>
            </w:pPr>
          </w:p>
        </w:tc>
        <w:tc>
          <w:tcPr>
            <w:tcW w:w="7380" w:type="dxa"/>
          </w:tcPr>
          <w:p w14:paraId="41C8F396" w14:textId="77777777" w:rsidR="00826E76" w:rsidRDefault="00826E76" w:rsidP="00826E76">
            <w:pPr>
              <w:pStyle w:val="ListParagraph"/>
              <w:ind w:left="0"/>
            </w:pPr>
          </w:p>
        </w:tc>
      </w:tr>
      <w:tr w:rsidR="00826E76" w14:paraId="72A3D3EC" w14:textId="77777777" w:rsidTr="00302CBF">
        <w:trPr>
          <w:trHeight w:val="331"/>
        </w:trPr>
        <w:tc>
          <w:tcPr>
            <w:tcW w:w="2070" w:type="dxa"/>
            <w:vAlign w:val="center"/>
          </w:tcPr>
          <w:p w14:paraId="0D0B940D" w14:textId="77777777" w:rsidR="00826E76" w:rsidRDefault="00826E76" w:rsidP="00826E76">
            <w:pPr>
              <w:pStyle w:val="ListParagraph"/>
              <w:ind w:left="0"/>
            </w:pPr>
          </w:p>
        </w:tc>
        <w:tc>
          <w:tcPr>
            <w:tcW w:w="7380" w:type="dxa"/>
          </w:tcPr>
          <w:p w14:paraId="0E27B00A" w14:textId="77777777" w:rsidR="00826E76" w:rsidRDefault="00826E76" w:rsidP="00826E76">
            <w:pPr>
              <w:pStyle w:val="ListParagraph"/>
              <w:ind w:left="0"/>
            </w:pPr>
          </w:p>
        </w:tc>
      </w:tr>
      <w:tr w:rsidR="00826E76" w14:paraId="60061E4C" w14:textId="77777777" w:rsidTr="00302CBF">
        <w:trPr>
          <w:trHeight w:val="331"/>
        </w:trPr>
        <w:tc>
          <w:tcPr>
            <w:tcW w:w="2070" w:type="dxa"/>
            <w:vAlign w:val="center"/>
          </w:tcPr>
          <w:p w14:paraId="44EAFD9C" w14:textId="77777777" w:rsidR="00826E76" w:rsidRDefault="00826E76" w:rsidP="00826E76">
            <w:pPr>
              <w:pStyle w:val="ListParagraph"/>
              <w:ind w:left="0"/>
            </w:pPr>
          </w:p>
        </w:tc>
        <w:tc>
          <w:tcPr>
            <w:tcW w:w="7380" w:type="dxa"/>
          </w:tcPr>
          <w:p w14:paraId="4B94D5A5" w14:textId="77777777" w:rsidR="00826E76" w:rsidRDefault="00826E76" w:rsidP="00826E76">
            <w:pPr>
              <w:pStyle w:val="ListParagraph"/>
              <w:ind w:left="0"/>
            </w:pPr>
          </w:p>
        </w:tc>
      </w:tr>
      <w:tr w:rsidR="00826E76" w14:paraId="3DEEC669" w14:textId="77777777" w:rsidTr="00302CBF">
        <w:trPr>
          <w:trHeight w:val="331"/>
        </w:trPr>
        <w:tc>
          <w:tcPr>
            <w:tcW w:w="2070" w:type="dxa"/>
            <w:vAlign w:val="center"/>
          </w:tcPr>
          <w:p w14:paraId="3656B9AB" w14:textId="77777777" w:rsidR="00826E76" w:rsidRDefault="00826E76" w:rsidP="00826E76">
            <w:pPr>
              <w:pStyle w:val="ListParagraph"/>
              <w:ind w:left="0"/>
            </w:pPr>
          </w:p>
        </w:tc>
        <w:tc>
          <w:tcPr>
            <w:tcW w:w="7380" w:type="dxa"/>
          </w:tcPr>
          <w:p w14:paraId="45FB0818" w14:textId="77777777" w:rsidR="00826E76" w:rsidRDefault="00826E76" w:rsidP="00826E76">
            <w:pPr>
              <w:pStyle w:val="ListParagraph"/>
              <w:ind w:left="0"/>
            </w:pPr>
          </w:p>
        </w:tc>
      </w:tr>
      <w:tr w:rsidR="00826E76" w14:paraId="049F31CB" w14:textId="77777777" w:rsidTr="00302CBF">
        <w:trPr>
          <w:trHeight w:val="331"/>
        </w:trPr>
        <w:tc>
          <w:tcPr>
            <w:tcW w:w="2070" w:type="dxa"/>
            <w:vAlign w:val="center"/>
          </w:tcPr>
          <w:p w14:paraId="53128261" w14:textId="77777777" w:rsidR="00826E76" w:rsidRDefault="00826E76" w:rsidP="00826E76">
            <w:pPr>
              <w:pStyle w:val="ListParagraph"/>
              <w:ind w:left="0"/>
            </w:pPr>
          </w:p>
        </w:tc>
        <w:tc>
          <w:tcPr>
            <w:tcW w:w="7380" w:type="dxa"/>
          </w:tcPr>
          <w:p w14:paraId="62486C05" w14:textId="77777777" w:rsidR="00826E76" w:rsidRDefault="00826E76" w:rsidP="00826E76">
            <w:pPr>
              <w:pStyle w:val="ListParagraph"/>
              <w:ind w:left="0"/>
            </w:pPr>
          </w:p>
        </w:tc>
      </w:tr>
      <w:tr w:rsidR="00826E76" w14:paraId="4101652C" w14:textId="77777777" w:rsidTr="00302CBF">
        <w:trPr>
          <w:trHeight w:val="331"/>
        </w:trPr>
        <w:tc>
          <w:tcPr>
            <w:tcW w:w="2070" w:type="dxa"/>
            <w:vAlign w:val="center"/>
          </w:tcPr>
          <w:p w14:paraId="4B99056E" w14:textId="77777777" w:rsidR="00826E76" w:rsidRDefault="00826E76" w:rsidP="00826E76">
            <w:pPr>
              <w:pStyle w:val="ListParagraph"/>
              <w:ind w:left="0"/>
            </w:pPr>
          </w:p>
        </w:tc>
        <w:tc>
          <w:tcPr>
            <w:tcW w:w="7380" w:type="dxa"/>
          </w:tcPr>
          <w:p w14:paraId="1299C43A" w14:textId="77777777" w:rsidR="00826E76" w:rsidRDefault="00826E76" w:rsidP="00826E76">
            <w:pPr>
              <w:pStyle w:val="ListParagraph"/>
              <w:ind w:left="0"/>
            </w:pPr>
          </w:p>
        </w:tc>
      </w:tr>
      <w:tr w:rsidR="00826E76" w14:paraId="4DDBEF00" w14:textId="77777777" w:rsidTr="00302CBF">
        <w:trPr>
          <w:trHeight w:val="331"/>
        </w:trPr>
        <w:tc>
          <w:tcPr>
            <w:tcW w:w="2070" w:type="dxa"/>
            <w:vAlign w:val="center"/>
          </w:tcPr>
          <w:p w14:paraId="3461D779" w14:textId="77777777" w:rsidR="00826E76" w:rsidRDefault="00826E76" w:rsidP="00826E76">
            <w:pPr>
              <w:pStyle w:val="ListParagraph"/>
              <w:ind w:left="0"/>
            </w:pPr>
          </w:p>
        </w:tc>
        <w:tc>
          <w:tcPr>
            <w:tcW w:w="7380" w:type="dxa"/>
          </w:tcPr>
          <w:p w14:paraId="3CF2D8B6" w14:textId="77777777" w:rsidR="00826E76" w:rsidRDefault="00826E76" w:rsidP="00826E76">
            <w:pPr>
              <w:pStyle w:val="ListParagraph"/>
              <w:ind w:left="0"/>
            </w:pPr>
          </w:p>
        </w:tc>
      </w:tr>
      <w:tr w:rsidR="00826E76" w14:paraId="0FB78278" w14:textId="77777777" w:rsidTr="00302CBF">
        <w:trPr>
          <w:trHeight w:val="331"/>
        </w:trPr>
        <w:tc>
          <w:tcPr>
            <w:tcW w:w="2070" w:type="dxa"/>
            <w:vAlign w:val="center"/>
          </w:tcPr>
          <w:p w14:paraId="1FC39945" w14:textId="77777777" w:rsidR="00826E76" w:rsidRDefault="00826E76" w:rsidP="00826E76">
            <w:pPr>
              <w:pStyle w:val="ListParagraph"/>
              <w:ind w:left="0"/>
            </w:pPr>
          </w:p>
        </w:tc>
        <w:tc>
          <w:tcPr>
            <w:tcW w:w="7380" w:type="dxa"/>
          </w:tcPr>
          <w:p w14:paraId="0562CB0E" w14:textId="77777777" w:rsidR="00826E76" w:rsidRDefault="00826E76" w:rsidP="00826E76">
            <w:pPr>
              <w:pStyle w:val="ListParagraph"/>
              <w:ind w:left="0"/>
            </w:pPr>
          </w:p>
        </w:tc>
      </w:tr>
      <w:tr w:rsidR="00785C5F" w14:paraId="34CE0A41" w14:textId="77777777" w:rsidTr="00302CBF">
        <w:trPr>
          <w:trHeight w:val="331"/>
        </w:trPr>
        <w:tc>
          <w:tcPr>
            <w:tcW w:w="2070" w:type="dxa"/>
            <w:vAlign w:val="center"/>
          </w:tcPr>
          <w:p w14:paraId="62EBF3C5" w14:textId="77777777" w:rsidR="00785C5F" w:rsidRDefault="00785C5F" w:rsidP="00826E76">
            <w:pPr>
              <w:pStyle w:val="ListParagraph"/>
              <w:ind w:left="0"/>
            </w:pPr>
          </w:p>
        </w:tc>
        <w:tc>
          <w:tcPr>
            <w:tcW w:w="7380" w:type="dxa"/>
          </w:tcPr>
          <w:p w14:paraId="6D98A12B" w14:textId="77777777" w:rsidR="00785C5F" w:rsidRDefault="00785C5F" w:rsidP="00826E76">
            <w:pPr>
              <w:pStyle w:val="ListParagraph"/>
              <w:ind w:left="0"/>
            </w:pPr>
          </w:p>
        </w:tc>
      </w:tr>
      <w:tr w:rsidR="00826E76" w14:paraId="2946DB82" w14:textId="77777777" w:rsidTr="00302CBF">
        <w:trPr>
          <w:trHeight w:val="331"/>
        </w:trPr>
        <w:tc>
          <w:tcPr>
            <w:tcW w:w="2070" w:type="dxa"/>
            <w:vAlign w:val="center"/>
          </w:tcPr>
          <w:p w14:paraId="5997CC1D" w14:textId="77777777" w:rsidR="00826E76" w:rsidRDefault="00826E76" w:rsidP="00826E76">
            <w:pPr>
              <w:pStyle w:val="ListParagraph"/>
              <w:ind w:left="0"/>
            </w:pPr>
          </w:p>
        </w:tc>
        <w:tc>
          <w:tcPr>
            <w:tcW w:w="7380" w:type="dxa"/>
          </w:tcPr>
          <w:p w14:paraId="110FFD37" w14:textId="77777777" w:rsidR="00826E76" w:rsidRDefault="00826E76" w:rsidP="00826E76">
            <w:pPr>
              <w:pStyle w:val="ListParagraph"/>
              <w:ind w:left="0"/>
            </w:pPr>
          </w:p>
        </w:tc>
      </w:tr>
    </w:tbl>
    <w:p w14:paraId="6B699379" w14:textId="77777777" w:rsidR="005D1582" w:rsidRPr="00826E76" w:rsidRDefault="005D1582" w:rsidP="00826E76">
      <w:pPr>
        <w:rPr>
          <w:sz w:val="12"/>
          <w:szCs w:val="12"/>
        </w:rPr>
      </w:pPr>
    </w:p>
    <w:p w14:paraId="40CACFD3" w14:textId="77777777" w:rsidR="00D13A3F" w:rsidRPr="001158E0" w:rsidRDefault="005D1582" w:rsidP="00D13A3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158E0">
        <w:rPr>
          <w:b/>
          <w:sz w:val="24"/>
          <w:szCs w:val="24"/>
        </w:rPr>
        <w:t xml:space="preserve">Choose </w:t>
      </w:r>
      <w:r w:rsidR="001158E0" w:rsidRPr="001158E0">
        <w:rPr>
          <w:b/>
          <w:sz w:val="24"/>
          <w:szCs w:val="24"/>
        </w:rPr>
        <w:t xml:space="preserve">the </w:t>
      </w:r>
      <w:r w:rsidRPr="001158E0">
        <w:rPr>
          <w:b/>
          <w:sz w:val="24"/>
          <w:szCs w:val="24"/>
        </w:rPr>
        <w:t xml:space="preserve">one person that resonates </w:t>
      </w:r>
      <w:r w:rsidR="00826E76">
        <w:rPr>
          <w:b/>
          <w:sz w:val="24"/>
          <w:szCs w:val="24"/>
        </w:rPr>
        <w:t xml:space="preserve">the most </w:t>
      </w:r>
      <w:r w:rsidRPr="001158E0">
        <w:rPr>
          <w:b/>
          <w:sz w:val="24"/>
          <w:szCs w:val="24"/>
        </w:rPr>
        <w:t>with you</w:t>
      </w:r>
      <w:r w:rsidR="00826E76">
        <w:rPr>
          <w:b/>
          <w:sz w:val="24"/>
          <w:szCs w:val="24"/>
        </w:rPr>
        <w:t>,</w:t>
      </w:r>
      <w:r w:rsidRPr="001158E0">
        <w:rPr>
          <w:b/>
          <w:sz w:val="24"/>
          <w:szCs w:val="24"/>
        </w:rPr>
        <w:t xml:space="preserve"> then answer the</w:t>
      </w:r>
      <w:r w:rsidR="00D13A3F" w:rsidRPr="001158E0">
        <w:rPr>
          <w:b/>
          <w:sz w:val="24"/>
          <w:szCs w:val="24"/>
        </w:rPr>
        <w:t xml:space="preserve"> following questions</w:t>
      </w:r>
      <w:r w:rsidR="00E42984" w:rsidRPr="001158E0">
        <w:rPr>
          <w:b/>
          <w:sz w:val="24"/>
          <w:szCs w:val="24"/>
        </w:rPr>
        <w:t>:</w:t>
      </w:r>
    </w:p>
    <w:p w14:paraId="3FE9F23F" w14:textId="77777777" w:rsidR="00D13A3F" w:rsidRPr="001158E0" w:rsidRDefault="00D13A3F" w:rsidP="00D13A3F">
      <w:pPr>
        <w:pStyle w:val="ListParagraph"/>
        <w:spacing w:line="480" w:lineRule="auto"/>
        <w:ind w:left="1440"/>
        <w:rPr>
          <w:sz w:val="12"/>
          <w:szCs w:val="12"/>
        </w:rPr>
      </w:pPr>
    </w:p>
    <w:p w14:paraId="1C2F7CF1" w14:textId="77777777" w:rsidR="00D13A3F" w:rsidRDefault="00D13A3F" w:rsidP="00935ABE">
      <w:pPr>
        <w:pStyle w:val="ListParagraph"/>
        <w:numPr>
          <w:ilvl w:val="0"/>
          <w:numId w:val="3"/>
        </w:numPr>
        <w:spacing w:line="480" w:lineRule="auto"/>
      </w:pPr>
      <w:r w:rsidRPr="001158E0">
        <w:t>Describe why you picked this particular article and person?</w:t>
      </w:r>
    </w:p>
    <w:p w14:paraId="1F72F646" w14:textId="77777777" w:rsidR="00785C5F" w:rsidRPr="001158E0" w:rsidRDefault="00785C5F" w:rsidP="00785C5F">
      <w:pPr>
        <w:pStyle w:val="ListParagraph"/>
        <w:spacing w:line="480" w:lineRule="auto"/>
        <w:ind w:left="1440"/>
      </w:pPr>
    </w:p>
    <w:p w14:paraId="61FFF07C" w14:textId="77777777" w:rsidR="00E42984" w:rsidRDefault="00896753" w:rsidP="00935ABE">
      <w:pPr>
        <w:pStyle w:val="ListParagraph"/>
        <w:numPr>
          <w:ilvl w:val="0"/>
          <w:numId w:val="3"/>
        </w:numPr>
        <w:spacing w:line="480" w:lineRule="auto"/>
      </w:pPr>
      <w:r w:rsidRPr="001158E0">
        <w:t>Describe and discuss in your own words</w:t>
      </w:r>
      <w:r w:rsidR="00E42984" w:rsidRPr="001158E0">
        <w:t xml:space="preserve"> </w:t>
      </w:r>
      <w:r w:rsidRPr="001158E0">
        <w:t xml:space="preserve">the challenges </w:t>
      </w:r>
      <w:r w:rsidR="0005664D" w:rsidRPr="001158E0">
        <w:t>this person faced</w:t>
      </w:r>
      <w:r w:rsidR="00E42984" w:rsidRPr="001158E0">
        <w:t>?</w:t>
      </w:r>
    </w:p>
    <w:p w14:paraId="08CE6F91" w14:textId="77777777" w:rsidR="00785C5F" w:rsidRDefault="00785C5F" w:rsidP="00785C5F">
      <w:pPr>
        <w:pStyle w:val="ListParagraph"/>
      </w:pPr>
    </w:p>
    <w:p w14:paraId="61CDCEAD" w14:textId="77777777" w:rsidR="00785C5F" w:rsidRPr="001158E0" w:rsidRDefault="00785C5F" w:rsidP="00785C5F">
      <w:pPr>
        <w:pStyle w:val="ListParagraph"/>
        <w:spacing w:line="480" w:lineRule="auto"/>
        <w:ind w:left="1440"/>
      </w:pPr>
    </w:p>
    <w:p w14:paraId="66DD2430" w14:textId="77777777" w:rsidR="00E42984" w:rsidRDefault="00E42984" w:rsidP="00935ABE">
      <w:pPr>
        <w:pStyle w:val="ListParagraph"/>
        <w:numPr>
          <w:ilvl w:val="0"/>
          <w:numId w:val="3"/>
        </w:numPr>
        <w:spacing w:line="480" w:lineRule="auto"/>
      </w:pPr>
      <w:r w:rsidRPr="001158E0">
        <w:t>What helped them turn their situation around?</w:t>
      </w:r>
    </w:p>
    <w:p w14:paraId="6BB9E253" w14:textId="77777777" w:rsidR="00785C5F" w:rsidRDefault="00785C5F" w:rsidP="00785C5F">
      <w:pPr>
        <w:pStyle w:val="ListParagraph"/>
        <w:spacing w:line="480" w:lineRule="auto"/>
        <w:ind w:left="1440"/>
      </w:pPr>
    </w:p>
    <w:p w14:paraId="23DE523C" w14:textId="77777777" w:rsidR="00785C5F" w:rsidRPr="001158E0" w:rsidRDefault="00785C5F" w:rsidP="00785C5F">
      <w:pPr>
        <w:pStyle w:val="ListParagraph"/>
        <w:spacing w:line="480" w:lineRule="auto"/>
        <w:ind w:left="1440"/>
      </w:pPr>
    </w:p>
    <w:p w14:paraId="6A4AA42A" w14:textId="77777777" w:rsidR="0005664D" w:rsidRDefault="0005664D" w:rsidP="00935ABE">
      <w:pPr>
        <w:pStyle w:val="ListParagraph"/>
        <w:numPr>
          <w:ilvl w:val="0"/>
          <w:numId w:val="3"/>
        </w:numPr>
        <w:spacing w:line="480" w:lineRule="auto"/>
      </w:pPr>
      <w:r w:rsidRPr="001158E0">
        <w:t>What positive things came out of this tough situation?</w:t>
      </w:r>
    </w:p>
    <w:p w14:paraId="5043CB0F" w14:textId="20026E3E" w:rsidR="00785C5F" w:rsidRPr="001158E0" w:rsidRDefault="00093245" w:rsidP="00B86D2F">
      <w:pPr>
        <w:tabs>
          <w:tab w:val="left" w:pos="9510"/>
          <w:tab w:val="right" w:pos="10800"/>
        </w:tabs>
        <w:spacing w:line="480" w:lineRule="auto"/>
      </w:pPr>
      <w:bookmarkStart w:id="0" w:name="_GoBack"/>
      <w:bookmarkEnd w:id="0"/>
      <w:r>
        <w:tab/>
      </w:r>
      <w:r w:rsidR="00B86D2F">
        <w:tab/>
      </w:r>
    </w:p>
    <w:p w14:paraId="082E1718" w14:textId="77777777" w:rsidR="001158E0" w:rsidRDefault="00896753" w:rsidP="001158E0">
      <w:pPr>
        <w:pStyle w:val="ListParagraph"/>
        <w:numPr>
          <w:ilvl w:val="0"/>
          <w:numId w:val="3"/>
        </w:numPr>
        <w:spacing w:line="480" w:lineRule="auto"/>
      </w:pPr>
      <w:r w:rsidRPr="001158E0">
        <w:lastRenderedPageBreak/>
        <w:t xml:space="preserve">What </w:t>
      </w:r>
      <w:r w:rsidR="00D13A3F" w:rsidRPr="001158E0">
        <w:t>is this person</w:t>
      </w:r>
      <w:r w:rsidRPr="001158E0">
        <w:t xml:space="preserve"> doing today?</w:t>
      </w:r>
    </w:p>
    <w:p w14:paraId="07459315" w14:textId="77777777" w:rsidR="001158E0" w:rsidRPr="00785C5F" w:rsidRDefault="001158E0" w:rsidP="00785C5F">
      <w:pPr>
        <w:spacing w:line="480" w:lineRule="auto"/>
        <w:rPr>
          <w:sz w:val="12"/>
          <w:szCs w:val="12"/>
        </w:rPr>
      </w:pPr>
    </w:p>
    <w:p w14:paraId="58F10D93" w14:textId="77777777" w:rsidR="00E42984" w:rsidRPr="001158E0" w:rsidRDefault="00D13A3F" w:rsidP="001158E0">
      <w:pPr>
        <w:pStyle w:val="ListParagraph"/>
        <w:numPr>
          <w:ilvl w:val="0"/>
          <w:numId w:val="9"/>
        </w:numPr>
        <w:ind w:left="720"/>
        <w:rPr>
          <w:b/>
          <w:sz w:val="24"/>
          <w:szCs w:val="24"/>
        </w:rPr>
      </w:pPr>
      <w:r w:rsidRPr="001158E0">
        <w:rPr>
          <w:b/>
          <w:sz w:val="24"/>
          <w:szCs w:val="24"/>
        </w:rPr>
        <w:t>Next, reflecting on your</w:t>
      </w:r>
      <w:r w:rsidR="0005664D" w:rsidRPr="001158E0">
        <w:rPr>
          <w:b/>
          <w:sz w:val="24"/>
          <w:szCs w:val="24"/>
        </w:rPr>
        <w:t xml:space="preserve"> </w:t>
      </w:r>
      <w:r w:rsidR="00846E03" w:rsidRPr="001158E0">
        <w:rPr>
          <w:b/>
          <w:sz w:val="24"/>
          <w:szCs w:val="24"/>
        </w:rPr>
        <w:t>personal life</w:t>
      </w:r>
      <w:r w:rsidRPr="001158E0">
        <w:rPr>
          <w:b/>
          <w:sz w:val="24"/>
          <w:szCs w:val="24"/>
        </w:rPr>
        <w:t>,</w:t>
      </w:r>
      <w:r w:rsidR="00846E03" w:rsidRPr="001158E0">
        <w:rPr>
          <w:b/>
          <w:sz w:val="24"/>
          <w:szCs w:val="24"/>
        </w:rPr>
        <w:t xml:space="preserve"> </w:t>
      </w:r>
      <w:r w:rsidR="00E42984" w:rsidRPr="001158E0">
        <w:rPr>
          <w:b/>
          <w:sz w:val="24"/>
          <w:szCs w:val="24"/>
        </w:rPr>
        <w:t xml:space="preserve">answer the </w:t>
      </w:r>
      <w:r w:rsidR="00846E03" w:rsidRPr="001158E0">
        <w:rPr>
          <w:b/>
          <w:sz w:val="24"/>
          <w:szCs w:val="24"/>
        </w:rPr>
        <w:t>following</w:t>
      </w:r>
      <w:r w:rsidR="006133D5" w:rsidRPr="001158E0">
        <w:rPr>
          <w:b/>
          <w:sz w:val="24"/>
          <w:szCs w:val="24"/>
        </w:rPr>
        <w:t xml:space="preserve"> </w:t>
      </w:r>
      <w:r w:rsidR="00E42984" w:rsidRPr="001158E0">
        <w:rPr>
          <w:b/>
          <w:sz w:val="24"/>
          <w:szCs w:val="24"/>
        </w:rPr>
        <w:t>question</w:t>
      </w:r>
      <w:r w:rsidR="00846E03" w:rsidRPr="001158E0">
        <w:rPr>
          <w:b/>
          <w:sz w:val="24"/>
          <w:szCs w:val="24"/>
        </w:rPr>
        <w:t>s:</w:t>
      </w:r>
      <w:r w:rsidR="00E42984" w:rsidRPr="001158E0">
        <w:rPr>
          <w:b/>
          <w:sz w:val="24"/>
          <w:szCs w:val="24"/>
        </w:rPr>
        <w:t xml:space="preserve">  </w:t>
      </w:r>
    </w:p>
    <w:p w14:paraId="6537F28F" w14:textId="77777777" w:rsidR="00D13A3F" w:rsidRPr="001158E0" w:rsidRDefault="00D13A3F" w:rsidP="00D13A3F">
      <w:pPr>
        <w:pStyle w:val="ListParagraph"/>
        <w:spacing w:line="480" w:lineRule="auto"/>
        <w:ind w:left="1440"/>
        <w:rPr>
          <w:sz w:val="12"/>
          <w:szCs w:val="12"/>
        </w:rPr>
      </w:pPr>
    </w:p>
    <w:p w14:paraId="75D1E436" w14:textId="49758C1A" w:rsidR="00896753" w:rsidRDefault="00896753" w:rsidP="13E8F0BD">
      <w:pPr>
        <w:pStyle w:val="ListParagraph"/>
        <w:numPr>
          <w:ilvl w:val="0"/>
          <w:numId w:val="4"/>
        </w:numPr>
        <w:spacing w:line="480" w:lineRule="auto"/>
      </w:pPr>
      <w:r>
        <w:t xml:space="preserve">Describe </w:t>
      </w:r>
      <w:r w:rsidR="0005664D">
        <w:t>and discuss the challenges you have faced in life</w:t>
      </w:r>
      <w:r w:rsidR="006133D5">
        <w:t>?</w:t>
      </w:r>
    </w:p>
    <w:p w14:paraId="5EE59B33" w14:textId="14625F3B" w:rsidR="13E8F0BD" w:rsidRDefault="13E8F0BD" w:rsidP="13E8F0BD">
      <w:pPr>
        <w:spacing w:line="480" w:lineRule="auto"/>
        <w:ind w:left="720"/>
      </w:pPr>
    </w:p>
    <w:p w14:paraId="33BC2B99" w14:textId="77777777" w:rsidR="00896753" w:rsidRPr="001158E0" w:rsidRDefault="00896753" w:rsidP="00935ABE">
      <w:pPr>
        <w:pStyle w:val="ListParagraph"/>
        <w:numPr>
          <w:ilvl w:val="0"/>
          <w:numId w:val="4"/>
        </w:numPr>
        <w:spacing w:line="480" w:lineRule="auto"/>
      </w:pPr>
      <w:r>
        <w:t xml:space="preserve">Describe what </w:t>
      </w:r>
      <w:r w:rsidR="0005664D">
        <w:t>has helped you to</w:t>
      </w:r>
      <w:r w:rsidR="00846E03">
        <w:t xml:space="preserve"> overcome</w:t>
      </w:r>
      <w:r>
        <w:t xml:space="preserve"> these obstacles?</w:t>
      </w:r>
    </w:p>
    <w:p w14:paraId="0A66CEF5" w14:textId="7F4FC6A4" w:rsidR="13E8F0BD" w:rsidRDefault="13E8F0BD" w:rsidP="13E8F0BD">
      <w:pPr>
        <w:spacing w:line="480" w:lineRule="auto"/>
        <w:ind w:left="720"/>
      </w:pPr>
    </w:p>
    <w:p w14:paraId="5C11A4A5" w14:textId="77777777" w:rsidR="0005664D" w:rsidRPr="001158E0" w:rsidRDefault="0005664D" w:rsidP="00935ABE">
      <w:pPr>
        <w:pStyle w:val="ListParagraph"/>
        <w:numPr>
          <w:ilvl w:val="0"/>
          <w:numId w:val="4"/>
        </w:numPr>
        <w:spacing w:line="480" w:lineRule="auto"/>
      </w:pPr>
      <w:r>
        <w:t>What is one positive thing that has come out of a tough circumstance you went through?</w:t>
      </w:r>
    </w:p>
    <w:p w14:paraId="7A12BEFE" w14:textId="669B1461" w:rsidR="13E8F0BD" w:rsidRDefault="13E8F0BD" w:rsidP="13E8F0BD">
      <w:pPr>
        <w:spacing w:line="480" w:lineRule="auto"/>
        <w:ind w:left="720"/>
      </w:pPr>
    </w:p>
    <w:p w14:paraId="42069323" w14:textId="77777777" w:rsidR="0005664D" w:rsidRDefault="00896753" w:rsidP="001158E0">
      <w:pPr>
        <w:pStyle w:val="ListParagraph"/>
        <w:numPr>
          <w:ilvl w:val="0"/>
          <w:numId w:val="4"/>
        </w:numPr>
        <w:spacing w:line="480" w:lineRule="auto"/>
      </w:pPr>
      <w:r>
        <w:t>Describe what goals, ambitions</w:t>
      </w:r>
      <w:r w:rsidR="000B0B01">
        <w:t>,</w:t>
      </w:r>
      <w:r>
        <w:t xml:space="preserve"> and dreams you have for yourself in the future</w:t>
      </w:r>
      <w:r w:rsidR="006133D5">
        <w:t>?</w:t>
      </w:r>
    </w:p>
    <w:p w14:paraId="25184B84" w14:textId="2F5F2071" w:rsidR="13E8F0BD" w:rsidRDefault="13E8F0BD" w:rsidP="13E8F0BD">
      <w:pPr>
        <w:spacing w:line="480" w:lineRule="auto"/>
        <w:ind w:left="720"/>
      </w:pPr>
    </w:p>
    <w:p w14:paraId="6DFB9E20" w14:textId="77777777" w:rsidR="001158E0" w:rsidRPr="001158E0" w:rsidRDefault="001158E0" w:rsidP="001158E0">
      <w:pPr>
        <w:pStyle w:val="ListParagraph"/>
        <w:spacing w:line="480" w:lineRule="auto"/>
        <w:ind w:left="1440"/>
        <w:rPr>
          <w:sz w:val="12"/>
          <w:szCs w:val="12"/>
        </w:rPr>
      </w:pPr>
    </w:p>
    <w:p w14:paraId="4F702F3D" w14:textId="77777777" w:rsidR="005C6452" w:rsidRPr="00D13A3F" w:rsidRDefault="00896753" w:rsidP="001158E0">
      <w:pPr>
        <w:pStyle w:val="ListParagraph"/>
        <w:numPr>
          <w:ilvl w:val="0"/>
          <w:numId w:val="9"/>
        </w:numPr>
        <w:ind w:left="720"/>
        <w:rPr>
          <w:b/>
          <w:sz w:val="24"/>
          <w:szCs w:val="24"/>
        </w:rPr>
      </w:pPr>
      <w:r w:rsidRPr="001158E0">
        <w:rPr>
          <w:b/>
          <w:sz w:val="24"/>
          <w:szCs w:val="24"/>
        </w:rPr>
        <w:t>U</w:t>
      </w:r>
      <w:r w:rsidR="0005664D" w:rsidRPr="001158E0">
        <w:rPr>
          <w:b/>
          <w:sz w:val="24"/>
          <w:szCs w:val="24"/>
        </w:rPr>
        <w:t xml:space="preserve">sing </w:t>
      </w:r>
      <w:r w:rsidR="00D13A3F" w:rsidRPr="001158E0">
        <w:rPr>
          <w:b/>
          <w:sz w:val="24"/>
          <w:szCs w:val="24"/>
        </w:rPr>
        <w:t>your</w:t>
      </w:r>
      <w:r w:rsidR="001158E0">
        <w:rPr>
          <w:b/>
          <w:sz w:val="24"/>
          <w:szCs w:val="24"/>
        </w:rPr>
        <w:t xml:space="preserve"> answers to </w:t>
      </w:r>
      <w:r w:rsidR="003B7FD9" w:rsidRPr="001158E0">
        <w:rPr>
          <w:b/>
          <w:sz w:val="24"/>
          <w:szCs w:val="24"/>
        </w:rPr>
        <w:t xml:space="preserve">questions </w:t>
      </w:r>
      <w:r w:rsidR="001158E0">
        <w:rPr>
          <w:b/>
          <w:sz w:val="24"/>
          <w:szCs w:val="24"/>
        </w:rPr>
        <w:t xml:space="preserve">3 and 4 </w:t>
      </w:r>
      <w:r w:rsidR="003B7FD9" w:rsidRPr="001158E0">
        <w:rPr>
          <w:b/>
          <w:sz w:val="24"/>
          <w:szCs w:val="24"/>
        </w:rPr>
        <w:t>above;</w:t>
      </w:r>
      <w:r w:rsidR="005C6452" w:rsidRPr="001158E0">
        <w:rPr>
          <w:b/>
          <w:sz w:val="24"/>
          <w:szCs w:val="24"/>
        </w:rPr>
        <w:t xml:space="preserve"> create </w:t>
      </w:r>
      <w:r w:rsidR="0005664D" w:rsidRPr="001158E0">
        <w:rPr>
          <w:b/>
          <w:sz w:val="24"/>
          <w:szCs w:val="24"/>
        </w:rPr>
        <w:t>a one page typed</w:t>
      </w:r>
      <w:r w:rsidR="003B7FD9" w:rsidRPr="001158E0">
        <w:rPr>
          <w:b/>
          <w:sz w:val="24"/>
          <w:szCs w:val="24"/>
        </w:rPr>
        <w:t>-out</w:t>
      </w:r>
      <w:r w:rsidR="0005664D" w:rsidRPr="001158E0">
        <w:rPr>
          <w:b/>
          <w:sz w:val="24"/>
          <w:szCs w:val="24"/>
        </w:rPr>
        <w:t xml:space="preserve"> report</w:t>
      </w:r>
      <w:r w:rsidR="0005664D" w:rsidRPr="00D13A3F">
        <w:rPr>
          <w:b/>
          <w:sz w:val="24"/>
          <w:szCs w:val="24"/>
        </w:rPr>
        <w:t>.</w:t>
      </w:r>
    </w:p>
    <w:sectPr w:rsidR="005C6452" w:rsidRPr="00D13A3F" w:rsidSect="0005664D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F9E56" w14:textId="77777777" w:rsidR="00785C5F" w:rsidRDefault="00785C5F" w:rsidP="00785C5F">
      <w:pPr>
        <w:spacing w:after="0" w:line="240" w:lineRule="auto"/>
      </w:pPr>
      <w:r>
        <w:separator/>
      </w:r>
    </w:p>
  </w:endnote>
  <w:endnote w:type="continuationSeparator" w:id="0">
    <w:p w14:paraId="44E871BC" w14:textId="77777777" w:rsidR="00785C5F" w:rsidRDefault="00785C5F" w:rsidP="0078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1A36A" w14:textId="2FF0905C" w:rsidR="00785C5F" w:rsidRDefault="00785C5F" w:rsidP="00785C5F">
    <w:pPr>
      <w:pStyle w:val="Footer"/>
      <w:tabs>
        <w:tab w:val="clear" w:pos="9360"/>
        <w:tab w:val="right" w:pos="10620"/>
      </w:tabs>
      <w:rPr>
        <w:rFonts w:ascii="Arial" w:hAnsi="Arial" w:cs="Arial"/>
        <w:sz w:val="16"/>
        <w:szCs w:val="16"/>
      </w:rPr>
    </w:pPr>
    <w:r w:rsidRPr="00785C5F">
      <w:rPr>
        <w:rFonts w:ascii="Arial" w:hAnsi="Arial" w:cs="Arial"/>
        <w:sz w:val="16"/>
        <w:szCs w:val="16"/>
      </w:rPr>
      <w:t>Fresno Region</w:t>
    </w:r>
    <w:r>
      <w:rPr>
        <w:rFonts w:ascii="Arial" w:hAnsi="Arial" w:cs="Arial"/>
        <w:sz w:val="16"/>
        <w:szCs w:val="16"/>
      </w:rPr>
      <w:t xml:space="preserve">al Workforce </w:t>
    </w:r>
    <w:r w:rsidR="00B86D2F">
      <w:rPr>
        <w:rFonts w:ascii="Arial" w:hAnsi="Arial" w:cs="Arial"/>
        <w:sz w:val="16"/>
        <w:szCs w:val="16"/>
      </w:rPr>
      <w:t>Development</w:t>
    </w:r>
    <w:r>
      <w:rPr>
        <w:rFonts w:ascii="Arial" w:hAnsi="Arial" w:cs="Arial"/>
        <w:sz w:val="16"/>
        <w:szCs w:val="16"/>
      </w:rPr>
      <w:t xml:space="preserve"> Board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85C5F">
      <w:rPr>
        <w:rFonts w:ascii="Arial" w:hAnsi="Arial" w:cs="Arial"/>
        <w:sz w:val="16"/>
        <w:szCs w:val="16"/>
      </w:rPr>
      <w:t>Form# YTH-003</w:t>
    </w:r>
    <w:r>
      <w:rPr>
        <w:rFonts w:ascii="Arial" w:hAnsi="Arial" w:cs="Arial"/>
        <w:sz w:val="16"/>
        <w:szCs w:val="16"/>
      </w:rPr>
      <w:t xml:space="preserve">, </w:t>
    </w:r>
    <w:r w:rsidR="00B86D2F">
      <w:rPr>
        <w:rFonts w:ascii="Arial" w:hAnsi="Arial" w:cs="Arial"/>
        <w:sz w:val="16"/>
        <w:szCs w:val="16"/>
      </w:rPr>
      <w:t>revised 091621</w:t>
    </w:r>
  </w:p>
  <w:p w14:paraId="666ADEFD" w14:textId="77777777" w:rsidR="00B86D2F" w:rsidRDefault="00B86D2F" w:rsidP="00B86D2F">
    <w:pPr>
      <w:spacing w:before="120" w:after="0"/>
      <w:jc w:val="center"/>
      <w:rPr>
        <w:sz w:val="18"/>
        <w:szCs w:val="18"/>
      </w:rPr>
    </w:pPr>
    <w:r w:rsidRPr="00DE627F">
      <w:rPr>
        <w:sz w:val="18"/>
        <w:szCs w:val="18"/>
      </w:rPr>
      <w:t xml:space="preserve">This WIOA, Title I-financially assisted program/service is an equal opportunity employer/program. </w:t>
    </w:r>
  </w:p>
  <w:p w14:paraId="2CF98A7F" w14:textId="77777777" w:rsidR="00B86D2F" w:rsidRPr="00DE627F" w:rsidRDefault="00B86D2F" w:rsidP="00B86D2F">
    <w:pPr>
      <w:spacing w:after="0"/>
      <w:jc w:val="center"/>
      <w:rPr>
        <w:sz w:val="18"/>
        <w:szCs w:val="18"/>
      </w:rPr>
    </w:pPr>
    <w:r w:rsidRPr="00DE627F">
      <w:rPr>
        <w:sz w:val="18"/>
        <w:szCs w:val="18"/>
      </w:rPr>
      <w:t>Auxiliary aids and services are available upon request to people with disabilities</w:t>
    </w:r>
    <w:r>
      <w:rPr>
        <w:sz w:val="18"/>
        <w:szCs w:val="18"/>
      </w:rPr>
      <w:t xml:space="preserve"> and/or limited English proficiency</w:t>
    </w:r>
    <w:r w:rsidRPr="00DE627F">
      <w:rPr>
        <w:sz w:val="18"/>
        <w:szCs w:val="18"/>
      </w:rPr>
      <w:t>.</w:t>
    </w:r>
  </w:p>
  <w:p w14:paraId="3ADEE5C6" w14:textId="77777777" w:rsidR="00B86D2F" w:rsidRPr="00785C5F" w:rsidRDefault="00B86D2F" w:rsidP="00785C5F">
    <w:pPr>
      <w:pStyle w:val="Footer"/>
      <w:tabs>
        <w:tab w:val="clear" w:pos="9360"/>
        <w:tab w:val="right" w:pos="1062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A5D23" w14:textId="77777777" w:rsidR="00785C5F" w:rsidRDefault="00785C5F" w:rsidP="00785C5F">
      <w:pPr>
        <w:spacing w:after="0" w:line="240" w:lineRule="auto"/>
      </w:pPr>
      <w:r>
        <w:separator/>
      </w:r>
    </w:p>
  </w:footnote>
  <w:footnote w:type="continuationSeparator" w:id="0">
    <w:p w14:paraId="738610EB" w14:textId="77777777" w:rsidR="00785C5F" w:rsidRDefault="00785C5F" w:rsidP="00785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E06"/>
    <w:multiLevelType w:val="hybridMultilevel"/>
    <w:tmpl w:val="6C6E3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34D04"/>
    <w:multiLevelType w:val="hybridMultilevel"/>
    <w:tmpl w:val="C57CB13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DC6A09"/>
    <w:multiLevelType w:val="hybridMultilevel"/>
    <w:tmpl w:val="2FB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83804"/>
    <w:multiLevelType w:val="hybridMultilevel"/>
    <w:tmpl w:val="00E0D4E0"/>
    <w:lvl w:ilvl="0" w:tplc="0DBC32A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A682C"/>
    <w:multiLevelType w:val="hybridMultilevel"/>
    <w:tmpl w:val="54A49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61214"/>
    <w:multiLevelType w:val="hybridMultilevel"/>
    <w:tmpl w:val="DCBCC8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A027F0"/>
    <w:multiLevelType w:val="hybridMultilevel"/>
    <w:tmpl w:val="9768E90A"/>
    <w:lvl w:ilvl="0" w:tplc="C50ACC2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5208D"/>
    <w:multiLevelType w:val="hybridMultilevel"/>
    <w:tmpl w:val="DCBCC8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7E0809"/>
    <w:multiLevelType w:val="hybridMultilevel"/>
    <w:tmpl w:val="5828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04"/>
    <w:rsid w:val="00034D3E"/>
    <w:rsid w:val="0005664D"/>
    <w:rsid w:val="00070F04"/>
    <w:rsid w:val="00093245"/>
    <w:rsid w:val="000B07BF"/>
    <w:rsid w:val="000B0B01"/>
    <w:rsid w:val="001158E0"/>
    <w:rsid w:val="0024059E"/>
    <w:rsid w:val="002D2895"/>
    <w:rsid w:val="002F1D3F"/>
    <w:rsid w:val="00302CBF"/>
    <w:rsid w:val="00334EE2"/>
    <w:rsid w:val="00382DB6"/>
    <w:rsid w:val="003B7FD9"/>
    <w:rsid w:val="0041742E"/>
    <w:rsid w:val="004471F9"/>
    <w:rsid w:val="004F13EE"/>
    <w:rsid w:val="004F6B6D"/>
    <w:rsid w:val="005060F2"/>
    <w:rsid w:val="00517E87"/>
    <w:rsid w:val="00593797"/>
    <w:rsid w:val="005B1A9F"/>
    <w:rsid w:val="005C6452"/>
    <w:rsid w:val="005D1582"/>
    <w:rsid w:val="006133D5"/>
    <w:rsid w:val="006776B0"/>
    <w:rsid w:val="00686CA0"/>
    <w:rsid w:val="007112AF"/>
    <w:rsid w:val="00785C5F"/>
    <w:rsid w:val="007E2F81"/>
    <w:rsid w:val="00826E76"/>
    <w:rsid w:val="00846E03"/>
    <w:rsid w:val="008500B6"/>
    <w:rsid w:val="00896753"/>
    <w:rsid w:val="008C1C8E"/>
    <w:rsid w:val="00934820"/>
    <w:rsid w:val="00935ABE"/>
    <w:rsid w:val="009E5EDD"/>
    <w:rsid w:val="00A406B1"/>
    <w:rsid w:val="00A4691E"/>
    <w:rsid w:val="00AC0722"/>
    <w:rsid w:val="00B86D2F"/>
    <w:rsid w:val="00C11469"/>
    <w:rsid w:val="00C23CA8"/>
    <w:rsid w:val="00C7444E"/>
    <w:rsid w:val="00C821C8"/>
    <w:rsid w:val="00CA3EC9"/>
    <w:rsid w:val="00D13A3F"/>
    <w:rsid w:val="00D766F4"/>
    <w:rsid w:val="00DE1E59"/>
    <w:rsid w:val="00DE280E"/>
    <w:rsid w:val="00E018D1"/>
    <w:rsid w:val="00E24FD1"/>
    <w:rsid w:val="00E42984"/>
    <w:rsid w:val="00EE7B45"/>
    <w:rsid w:val="00EF0AC6"/>
    <w:rsid w:val="00F4116E"/>
    <w:rsid w:val="00F60897"/>
    <w:rsid w:val="00FE10CE"/>
    <w:rsid w:val="00FE1F3A"/>
    <w:rsid w:val="13E8F0BD"/>
    <w:rsid w:val="1EA529D2"/>
    <w:rsid w:val="2573D63B"/>
    <w:rsid w:val="2B109341"/>
    <w:rsid w:val="33338516"/>
    <w:rsid w:val="39C44124"/>
    <w:rsid w:val="7A4B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068A7"/>
  <w15:docId w15:val="{C4CDFBAF-E8F2-4680-992A-B36C2E7D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F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A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E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85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C5F"/>
  </w:style>
  <w:style w:type="paragraph" w:styleId="Footer">
    <w:name w:val="footer"/>
    <w:basedOn w:val="Normal"/>
    <w:link w:val="FooterChar"/>
    <w:uiPriority w:val="99"/>
    <w:unhideWhenUsed/>
    <w:rsid w:val="00785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focusforwar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1AC2B5172894285026E1091ADFA52" ma:contentTypeVersion="10" ma:contentTypeDescription="Create a new document." ma:contentTypeScope="" ma:versionID="f2d6c24f95b051c56fa5202e11be66db">
  <xsd:schema xmlns:xsd="http://www.w3.org/2001/XMLSchema" xmlns:xs="http://www.w3.org/2001/XMLSchema" xmlns:p="http://schemas.microsoft.com/office/2006/metadata/properties" xmlns:ns2="fce8e8e8-39b4-44bd-ad7d-415e31080c9b" xmlns:ns3="fd3b1cda-6d87-40b7-b032-95802bef385a" targetNamespace="http://schemas.microsoft.com/office/2006/metadata/properties" ma:root="true" ma:fieldsID="8440a8d6ed8ea937f7502943f41cef50" ns2:_="" ns3:_="">
    <xsd:import namespace="fce8e8e8-39b4-44bd-ad7d-415e31080c9b"/>
    <xsd:import namespace="fd3b1cda-6d87-40b7-b032-95802bef3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8e8e8-39b4-44bd-ad7d-415e31080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b1cda-6d87-40b7-b032-95802bef3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F8E599-EF20-4BC8-81FD-170A5FAC98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1DA861-5965-43F2-838A-53EA29770B8B}">
  <ds:schemaRefs>
    <ds:schemaRef ds:uri="http://www.w3.org/XML/1998/namespace"/>
    <ds:schemaRef ds:uri="http://purl.org/dc/terms/"/>
    <ds:schemaRef ds:uri="fce8e8e8-39b4-44bd-ad7d-415e31080c9b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d3b1cda-6d87-40b7-b032-95802bef385a"/>
  </ds:schemaRefs>
</ds:datastoreItem>
</file>

<file path=customXml/itemProps3.xml><?xml version="1.0" encoding="utf-8"?>
<ds:datastoreItem xmlns:ds="http://schemas.openxmlformats.org/officeDocument/2006/customXml" ds:itemID="{24F4AFDC-8895-4C54-ACA8-9BBE80226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8e8e8-39b4-44bd-ad7d-415e31080c9b"/>
    <ds:schemaRef ds:uri="fd3b1cda-6d87-40b7-b032-95802bef3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sdavis</dc:creator>
  <cp:keywords/>
  <dc:description/>
  <cp:lastModifiedBy>Stephen DeWitt</cp:lastModifiedBy>
  <cp:revision>3</cp:revision>
  <cp:lastPrinted>2012-04-18T16:04:00Z</cp:lastPrinted>
  <dcterms:created xsi:type="dcterms:W3CDTF">2021-09-16T00:25:00Z</dcterms:created>
  <dcterms:modified xsi:type="dcterms:W3CDTF">2021-09-16T00:27:00Z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0x01010078C1AC2B5172894285026E1091ADFA52</vt:lpwstr>
  </property>
</Properties>
</file>