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DC" w:rsidRPr="00425F65" w:rsidRDefault="001F77DC" w:rsidP="00032D92">
      <w:pPr>
        <w:ind w:firstLine="720"/>
        <w:rPr>
          <w:rFonts w:cs="Arial"/>
          <w:b/>
          <w:color w:val="FF0000"/>
          <w:sz w:val="14"/>
          <w:szCs w:val="14"/>
        </w:rPr>
      </w:pPr>
      <w:r>
        <w:rPr>
          <w:noProof/>
        </w:rPr>
        <w:drawing>
          <wp:anchor distT="0" distB="0" distL="114300" distR="114300" simplePos="0" relativeHeight="251659264" behindDoc="0" locked="0" layoutInCell="1" allowOverlap="1" wp14:anchorId="07409F8A" wp14:editId="55352A87">
            <wp:simplePos x="0" y="0"/>
            <wp:positionH relativeFrom="column">
              <wp:posOffset>-259080</wp:posOffset>
            </wp:positionH>
            <wp:positionV relativeFrom="paragraph">
              <wp:posOffset>-710565</wp:posOffset>
            </wp:positionV>
            <wp:extent cx="1133475" cy="939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bCs/>
          <w:color w:val="FF0000"/>
          <w:sz w:val="28"/>
          <w:szCs w:val="28"/>
        </w:rPr>
        <w:t xml:space="preserve">  </w:t>
      </w:r>
      <w:r w:rsidRPr="00FA1F9E">
        <w:rPr>
          <w:rFonts w:cs="Arial"/>
          <w:b/>
          <w:noProof/>
          <w:color w:val="FF0000"/>
          <w:sz w:val="26"/>
          <w:szCs w:val="26"/>
        </w:rPr>
        <w:t xml:space="preserve"> </w:t>
      </w:r>
      <w:r>
        <w:rPr>
          <w:rFonts w:cs="Arial"/>
          <w:b/>
          <w:noProof/>
          <w:color w:val="FF0000"/>
          <w:sz w:val="26"/>
          <w:szCs w:val="26"/>
        </w:rPr>
        <w:t xml:space="preserve">   </w:t>
      </w:r>
      <w:r w:rsidRPr="00D81729">
        <w:rPr>
          <w:rFonts w:cs="Arial"/>
          <w:b/>
          <w:noProof/>
          <w:color w:val="FF0000"/>
          <w:sz w:val="18"/>
          <w:szCs w:val="18"/>
        </w:rPr>
        <w:tab/>
      </w:r>
      <w:r w:rsidRPr="00D81729">
        <w:rPr>
          <w:rFonts w:cs="Arial"/>
          <w:b/>
          <w:noProof/>
          <w:color w:val="FF0000"/>
          <w:sz w:val="18"/>
          <w:szCs w:val="18"/>
        </w:rPr>
        <w:tab/>
        <w:t xml:space="preserve">     </w:t>
      </w:r>
    </w:p>
    <w:p w:rsidR="00D81729" w:rsidRPr="00D81729" w:rsidRDefault="00D81729" w:rsidP="001F77DC">
      <w:pPr>
        <w:pStyle w:val="Heading3"/>
        <w:jc w:val="left"/>
        <w:rPr>
          <w:rFonts w:cs="Arial"/>
          <w:color w:val="000000"/>
          <w:sz w:val="18"/>
          <w:szCs w:val="18"/>
        </w:rPr>
      </w:pPr>
    </w:p>
    <w:p w:rsidR="00425F65" w:rsidRPr="007759E3" w:rsidRDefault="00425F65" w:rsidP="00D81729">
      <w:pPr>
        <w:pStyle w:val="Heading3"/>
        <w:rPr>
          <w:rFonts w:cs="Arial"/>
          <w:color w:val="FF0000"/>
          <w:szCs w:val="24"/>
        </w:rPr>
      </w:pPr>
    </w:p>
    <w:p w:rsidR="001F77DC" w:rsidRPr="00D81729" w:rsidRDefault="00FC3F5C" w:rsidP="007759E3">
      <w:pPr>
        <w:pStyle w:val="Heading3"/>
        <w:spacing w:line="312" w:lineRule="auto"/>
        <w:rPr>
          <w:rFonts w:cs="Arial"/>
          <w:color w:val="000000"/>
          <w:sz w:val="22"/>
          <w:szCs w:val="22"/>
        </w:rPr>
      </w:pPr>
      <w:r>
        <w:rPr>
          <w:rFonts w:cs="Arial"/>
          <w:color w:val="000000"/>
          <w:sz w:val="22"/>
          <w:szCs w:val="22"/>
        </w:rPr>
        <w:t xml:space="preserve"> </w:t>
      </w:r>
      <w:r w:rsidR="001F77DC" w:rsidRPr="00D81729">
        <w:rPr>
          <w:rFonts w:cs="Arial"/>
          <w:color w:val="000000"/>
          <w:sz w:val="22"/>
          <w:szCs w:val="22"/>
        </w:rPr>
        <w:t>Business and Industry Committee</w:t>
      </w:r>
    </w:p>
    <w:p w:rsidR="001F77DC" w:rsidRPr="00D81729" w:rsidRDefault="00FE678B" w:rsidP="007759E3">
      <w:pPr>
        <w:pStyle w:val="Heading3"/>
        <w:spacing w:line="312" w:lineRule="auto"/>
        <w:rPr>
          <w:rFonts w:cs="Arial"/>
          <w:color w:val="000000"/>
          <w:sz w:val="22"/>
          <w:szCs w:val="22"/>
        </w:rPr>
      </w:pPr>
      <w:r>
        <w:rPr>
          <w:rFonts w:cs="Arial"/>
          <w:color w:val="000000"/>
          <w:sz w:val="22"/>
          <w:szCs w:val="22"/>
        </w:rPr>
        <w:t>August 7</w:t>
      </w:r>
      <w:r w:rsidR="001F77DC" w:rsidRPr="00D81729">
        <w:rPr>
          <w:rFonts w:cs="Arial"/>
          <w:color w:val="000000"/>
          <w:sz w:val="22"/>
          <w:szCs w:val="22"/>
        </w:rPr>
        <w:t>, 201</w:t>
      </w:r>
      <w:r w:rsidR="00D43C4C">
        <w:rPr>
          <w:rFonts w:cs="Arial"/>
          <w:color w:val="000000"/>
          <w:sz w:val="22"/>
          <w:szCs w:val="22"/>
        </w:rPr>
        <w:t>9</w:t>
      </w:r>
    </w:p>
    <w:p w:rsidR="00C8097E" w:rsidRPr="00D81729" w:rsidRDefault="00C8097E" w:rsidP="007759E3">
      <w:pPr>
        <w:spacing w:line="312" w:lineRule="auto"/>
        <w:jc w:val="center"/>
        <w:rPr>
          <w:rFonts w:ascii="Arial" w:hAnsi="Arial" w:cs="Arial"/>
          <w:b/>
          <w:u w:val="single"/>
        </w:rPr>
      </w:pPr>
      <w:r w:rsidRPr="00D81729">
        <w:rPr>
          <w:rFonts w:ascii="Arial" w:hAnsi="Arial" w:cs="Arial"/>
          <w:b/>
          <w:u w:val="single"/>
        </w:rPr>
        <w:t>SUMMARY MINUTES</w:t>
      </w:r>
    </w:p>
    <w:p w:rsidR="00C8097E" w:rsidRPr="007759E3" w:rsidRDefault="00C8097E" w:rsidP="00C8097E">
      <w:pPr>
        <w:jc w:val="center"/>
        <w:rPr>
          <w:rFonts w:ascii="Arial" w:hAnsi="Arial" w:cs="Arial"/>
          <w:b/>
          <w:color w:val="FF0000"/>
          <w:sz w:val="28"/>
          <w:szCs w:val="28"/>
        </w:rPr>
      </w:pPr>
    </w:p>
    <w:p w:rsidR="001F77DC" w:rsidRPr="00667722" w:rsidRDefault="001F77DC" w:rsidP="00032D92">
      <w:pPr>
        <w:spacing w:before="120" w:after="120"/>
        <w:ind w:left="-180"/>
        <w:jc w:val="both"/>
        <w:rPr>
          <w:rFonts w:ascii="Arial" w:hAnsi="Arial" w:cs="Arial"/>
          <w:bCs/>
        </w:rPr>
      </w:pPr>
      <w:r w:rsidRPr="00667722">
        <w:rPr>
          <w:rFonts w:ascii="Arial" w:hAnsi="Arial" w:cs="Arial"/>
          <w:bCs/>
        </w:rPr>
        <w:t xml:space="preserve">The meeting was called to order at </w:t>
      </w:r>
      <w:r w:rsidR="00667722" w:rsidRPr="00667722">
        <w:rPr>
          <w:rFonts w:ascii="Arial" w:hAnsi="Arial" w:cs="Arial"/>
          <w:bCs/>
        </w:rPr>
        <w:t>4:0</w:t>
      </w:r>
      <w:r w:rsidR="009B22C5">
        <w:rPr>
          <w:rFonts w:ascii="Arial" w:hAnsi="Arial" w:cs="Arial"/>
          <w:bCs/>
        </w:rPr>
        <w:t>2</w:t>
      </w:r>
      <w:r w:rsidRPr="00667722">
        <w:rPr>
          <w:rFonts w:ascii="Arial" w:hAnsi="Arial" w:cs="Arial"/>
          <w:bCs/>
        </w:rPr>
        <w:t xml:space="preserve"> p.m.</w:t>
      </w:r>
    </w:p>
    <w:p w:rsidR="001F77DC" w:rsidRPr="007759E3" w:rsidRDefault="001F77DC" w:rsidP="001F77DC">
      <w:pPr>
        <w:spacing w:before="120" w:after="120"/>
        <w:jc w:val="both"/>
        <w:rPr>
          <w:rFonts w:ascii="Arial" w:hAnsi="Arial" w:cs="Arial"/>
          <w:bCs/>
        </w:rPr>
      </w:pPr>
    </w:p>
    <w:p w:rsidR="001F77DC" w:rsidRPr="009B22C5" w:rsidRDefault="001F77DC" w:rsidP="007759E3">
      <w:pPr>
        <w:pStyle w:val="BodyTextIndent"/>
        <w:tabs>
          <w:tab w:val="left" w:pos="1350"/>
          <w:tab w:val="left" w:pos="2520"/>
          <w:tab w:val="left" w:pos="3060"/>
          <w:tab w:val="left" w:pos="9360"/>
          <w:tab w:val="left" w:pos="9720"/>
        </w:tabs>
        <w:spacing w:before="120"/>
        <w:ind w:left="3060" w:hanging="3060"/>
        <w:jc w:val="both"/>
        <w:rPr>
          <w:szCs w:val="22"/>
        </w:rPr>
      </w:pPr>
      <w:r w:rsidRPr="00667722">
        <w:rPr>
          <w:szCs w:val="22"/>
        </w:rPr>
        <w:t>ROLL CALL:  PRESENT -</w:t>
      </w:r>
      <w:r w:rsidRPr="00667722">
        <w:rPr>
          <w:szCs w:val="22"/>
        </w:rPr>
        <w:tab/>
      </w:r>
      <w:r w:rsidRPr="009B22C5">
        <w:rPr>
          <w:szCs w:val="22"/>
        </w:rPr>
        <w:t>Lee Ann Eager</w:t>
      </w:r>
      <w:r w:rsidR="00E407AA">
        <w:rPr>
          <w:szCs w:val="22"/>
        </w:rPr>
        <w:t xml:space="preserve">, </w:t>
      </w:r>
      <w:r w:rsidR="006C241B" w:rsidRPr="009B22C5">
        <w:rPr>
          <w:szCs w:val="22"/>
        </w:rPr>
        <w:t>Richard Keyes</w:t>
      </w:r>
      <w:r w:rsidR="009B22C5" w:rsidRPr="009B22C5">
        <w:rPr>
          <w:szCs w:val="22"/>
        </w:rPr>
        <w:t xml:space="preserve"> (arrived at 4:</w:t>
      </w:r>
      <w:r w:rsidR="00E407AA">
        <w:rPr>
          <w:szCs w:val="22"/>
        </w:rPr>
        <w:t>05</w:t>
      </w:r>
      <w:r w:rsidR="009B22C5" w:rsidRPr="009B22C5">
        <w:rPr>
          <w:szCs w:val="22"/>
        </w:rPr>
        <w:t xml:space="preserve"> p.m.)</w:t>
      </w:r>
      <w:r w:rsidR="006C241B" w:rsidRPr="009B22C5">
        <w:rPr>
          <w:szCs w:val="22"/>
        </w:rPr>
        <w:t>,</w:t>
      </w:r>
      <w:r w:rsidRPr="009B22C5">
        <w:rPr>
          <w:szCs w:val="22"/>
        </w:rPr>
        <w:t xml:space="preserve"> </w:t>
      </w:r>
      <w:r w:rsidR="00D43C4C" w:rsidRPr="009B22C5">
        <w:rPr>
          <w:szCs w:val="22"/>
        </w:rPr>
        <w:t xml:space="preserve">Scott Miller, </w:t>
      </w:r>
      <w:r w:rsidR="009B22C5" w:rsidRPr="009B22C5">
        <w:rPr>
          <w:szCs w:val="22"/>
        </w:rPr>
        <w:t xml:space="preserve">Tommy </w:t>
      </w:r>
      <w:r w:rsidR="009B22C5" w:rsidRPr="009B22C5">
        <w:rPr>
          <w:noProof/>
          <w:szCs w:val="22"/>
        </w:rPr>
        <w:t xml:space="preserve">Nellon </w:t>
      </w:r>
      <w:r w:rsidR="009B22C5" w:rsidRPr="009B22C5">
        <w:rPr>
          <w:szCs w:val="22"/>
        </w:rPr>
        <w:t>(arrived at 4:</w:t>
      </w:r>
      <w:r w:rsidR="00E407AA">
        <w:rPr>
          <w:szCs w:val="22"/>
        </w:rPr>
        <w:t>07</w:t>
      </w:r>
      <w:r w:rsidR="009B22C5" w:rsidRPr="009B22C5">
        <w:rPr>
          <w:szCs w:val="22"/>
        </w:rPr>
        <w:t xml:space="preserve"> p.m.)</w:t>
      </w:r>
      <w:r w:rsidR="009B22C5" w:rsidRPr="009B22C5">
        <w:rPr>
          <w:noProof/>
          <w:szCs w:val="22"/>
        </w:rPr>
        <w:t xml:space="preserve">, </w:t>
      </w:r>
      <w:r w:rsidRPr="009B22C5">
        <w:rPr>
          <w:szCs w:val="22"/>
        </w:rPr>
        <w:t xml:space="preserve">Joe Olivares, </w:t>
      </w:r>
      <w:r w:rsidR="00E407AA" w:rsidRPr="009B22C5">
        <w:rPr>
          <w:szCs w:val="22"/>
        </w:rPr>
        <w:t xml:space="preserve">Corinna Pereira </w:t>
      </w:r>
      <w:r w:rsidR="00E407AA">
        <w:rPr>
          <w:szCs w:val="22"/>
        </w:rPr>
        <w:t>and Michael Silveira</w:t>
      </w:r>
      <w:r w:rsidR="00D43C4C" w:rsidRPr="009B22C5">
        <w:rPr>
          <w:szCs w:val="22"/>
        </w:rPr>
        <w:t xml:space="preserve"> </w:t>
      </w:r>
    </w:p>
    <w:p w:rsidR="00032D92" w:rsidRPr="009B22C5" w:rsidRDefault="00032D92" w:rsidP="00D92B32">
      <w:pPr>
        <w:pStyle w:val="BodyTextIndent"/>
        <w:tabs>
          <w:tab w:val="left" w:pos="1350"/>
          <w:tab w:val="left" w:pos="2520"/>
          <w:tab w:val="left" w:pos="3060"/>
          <w:tab w:val="left" w:pos="9360"/>
          <w:tab w:val="left" w:pos="9720"/>
        </w:tabs>
        <w:spacing w:before="120"/>
        <w:ind w:left="3060" w:hanging="3060"/>
        <w:rPr>
          <w:sz w:val="4"/>
          <w:szCs w:val="4"/>
        </w:rPr>
      </w:pPr>
    </w:p>
    <w:p w:rsidR="001F77DC" w:rsidRPr="009B22C5" w:rsidRDefault="001F77DC" w:rsidP="001F77DC">
      <w:pPr>
        <w:pStyle w:val="BodyTextIndent"/>
        <w:tabs>
          <w:tab w:val="left" w:pos="1350"/>
          <w:tab w:val="left" w:pos="2520"/>
          <w:tab w:val="left" w:pos="3060"/>
        </w:tabs>
        <w:spacing w:before="120"/>
        <w:ind w:left="3060" w:right="450" w:hanging="2880"/>
        <w:jc w:val="both"/>
        <w:rPr>
          <w:szCs w:val="22"/>
        </w:rPr>
      </w:pPr>
      <w:r w:rsidRPr="009B22C5">
        <w:rPr>
          <w:szCs w:val="22"/>
        </w:rPr>
        <w:tab/>
        <w:t xml:space="preserve">   ABSENT -</w:t>
      </w:r>
      <w:r w:rsidRPr="009B22C5">
        <w:rPr>
          <w:szCs w:val="22"/>
        </w:rPr>
        <w:tab/>
      </w:r>
      <w:r w:rsidR="006C241B" w:rsidRPr="009B22C5">
        <w:rPr>
          <w:szCs w:val="22"/>
        </w:rPr>
        <w:t>Fely Guzman</w:t>
      </w:r>
      <w:r w:rsidR="00E407AA">
        <w:rPr>
          <w:szCs w:val="22"/>
        </w:rPr>
        <w:t xml:space="preserve">, </w:t>
      </w:r>
      <w:r w:rsidR="00E407AA" w:rsidRPr="009B22C5">
        <w:rPr>
          <w:szCs w:val="22"/>
        </w:rPr>
        <w:t xml:space="preserve">Ron Hicks </w:t>
      </w:r>
      <w:r w:rsidR="00E407AA">
        <w:rPr>
          <w:szCs w:val="22"/>
        </w:rPr>
        <w:t xml:space="preserve">and </w:t>
      </w:r>
      <w:r w:rsidR="00E407AA" w:rsidRPr="009B22C5">
        <w:rPr>
          <w:szCs w:val="22"/>
        </w:rPr>
        <w:t>Lydia Zabrycki</w:t>
      </w:r>
    </w:p>
    <w:p w:rsidR="001F77DC" w:rsidRDefault="001F77DC" w:rsidP="001F77DC">
      <w:pPr>
        <w:pStyle w:val="BodyTextIndent"/>
        <w:tabs>
          <w:tab w:val="left" w:pos="1350"/>
          <w:tab w:val="left" w:pos="2520"/>
          <w:tab w:val="left" w:pos="3060"/>
        </w:tabs>
        <w:spacing w:before="120"/>
        <w:ind w:left="3060" w:right="450" w:hanging="3060"/>
        <w:jc w:val="both"/>
        <w:rPr>
          <w:szCs w:val="22"/>
        </w:rPr>
      </w:pPr>
      <w:r w:rsidRPr="00453A72">
        <w:rPr>
          <w:szCs w:val="22"/>
        </w:rPr>
        <w:t xml:space="preserve">AGENDA CHANGES:  </w:t>
      </w:r>
      <w:r w:rsidRPr="00453A72">
        <w:rPr>
          <w:szCs w:val="22"/>
        </w:rPr>
        <w:tab/>
      </w:r>
      <w:r w:rsidRPr="00453A72">
        <w:rPr>
          <w:szCs w:val="22"/>
        </w:rPr>
        <w:tab/>
      </w:r>
      <w:r>
        <w:rPr>
          <w:szCs w:val="22"/>
        </w:rPr>
        <w:t>None</w:t>
      </w:r>
    </w:p>
    <w:p w:rsidR="001F77DC" w:rsidRDefault="001F77DC" w:rsidP="001F77DC">
      <w:pPr>
        <w:pStyle w:val="BodyTextIndent"/>
        <w:tabs>
          <w:tab w:val="left" w:pos="1350"/>
          <w:tab w:val="left" w:pos="3060"/>
        </w:tabs>
        <w:spacing w:after="0"/>
        <w:ind w:left="0" w:hanging="187"/>
        <w:jc w:val="both"/>
        <w:rPr>
          <w:szCs w:val="22"/>
        </w:rPr>
      </w:pPr>
      <w:r>
        <w:rPr>
          <w:szCs w:val="22"/>
        </w:rPr>
        <w:t xml:space="preserve">   </w:t>
      </w:r>
      <w:r w:rsidRPr="00453A72">
        <w:rPr>
          <w:szCs w:val="22"/>
        </w:rPr>
        <w:t>ABSTENTIONS</w:t>
      </w:r>
      <w:r>
        <w:rPr>
          <w:szCs w:val="22"/>
        </w:rPr>
        <w:t>/RECUSALS/</w:t>
      </w:r>
      <w:r w:rsidRPr="00453A72">
        <w:rPr>
          <w:szCs w:val="22"/>
        </w:rPr>
        <w:tab/>
      </w:r>
    </w:p>
    <w:p w:rsidR="001F77DC" w:rsidRDefault="001F77DC" w:rsidP="001F77DC">
      <w:pPr>
        <w:pStyle w:val="BodyTextIndent"/>
        <w:tabs>
          <w:tab w:val="left" w:pos="1350"/>
          <w:tab w:val="left" w:pos="3060"/>
        </w:tabs>
        <w:spacing w:after="0"/>
        <w:ind w:left="0" w:firstLine="0"/>
        <w:jc w:val="both"/>
        <w:rPr>
          <w:szCs w:val="22"/>
        </w:rPr>
      </w:pPr>
      <w:r>
        <w:rPr>
          <w:szCs w:val="22"/>
        </w:rPr>
        <w:t>DISCLOSURES OF</w:t>
      </w:r>
    </w:p>
    <w:p w:rsidR="001F77DC" w:rsidRDefault="001F77DC" w:rsidP="001F77DC">
      <w:pPr>
        <w:pStyle w:val="BodyTextIndent"/>
        <w:tabs>
          <w:tab w:val="left" w:pos="1350"/>
          <w:tab w:val="left" w:pos="3060"/>
        </w:tabs>
        <w:spacing w:after="0"/>
        <w:ind w:left="0" w:firstLine="0"/>
        <w:jc w:val="both"/>
        <w:rPr>
          <w:szCs w:val="22"/>
        </w:rPr>
      </w:pPr>
      <w:r>
        <w:rPr>
          <w:szCs w:val="22"/>
        </w:rPr>
        <w:t>POTENTIAL CONFLICTS OF</w:t>
      </w:r>
    </w:p>
    <w:p w:rsidR="001F77DC" w:rsidRPr="00596FAC" w:rsidRDefault="001F77DC" w:rsidP="001F77DC">
      <w:pPr>
        <w:pStyle w:val="BodyTextIndent"/>
        <w:tabs>
          <w:tab w:val="left" w:pos="1350"/>
          <w:tab w:val="left" w:pos="3060"/>
        </w:tabs>
        <w:spacing w:after="240"/>
        <w:ind w:left="0" w:firstLine="0"/>
        <w:jc w:val="both"/>
        <w:rPr>
          <w:sz w:val="14"/>
          <w:szCs w:val="14"/>
        </w:rPr>
      </w:pPr>
      <w:r>
        <w:rPr>
          <w:szCs w:val="22"/>
        </w:rPr>
        <w:t>INTEREST:</w:t>
      </w:r>
      <w:r w:rsidRPr="00226C86">
        <w:rPr>
          <w:szCs w:val="22"/>
        </w:rPr>
        <w:t xml:space="preserve"> </w:t>
      </w:r>
      <w:r>
        <w:rPr>
          <w:szCs w:val="22"/>
        </w:rPr>
        <w:tab/>
      </w:r>
      <w:r>
        <w:rPr>
          <w:szCs w:val="22"/>
        </w:rPr>
        <w:tab/>
      </w:r>
      <w:r w:rsidRPr="00453A72">
        <w:rPr>
          <w:szCs w:val="22"/>
        </w:rPr>
        <w:t>None</w:t>
      </w:r>
    </w:p>
    <w:p w:rsidR="009158C3" w:rsidRDefault="001F77DC" w:rsidP="008D5215">
      <w:pPr>
        <w:pStyle w:val="BodyTextIndent"/>
        <w:tabs>
          <w:tab w:val="left" w:pos="1350"/>
          <w:tab w:val="left" w:pos="3060"/>
        </w:tabs>
        <w:spacing w:after="0"/>
        <w:ind w:left="3060" w:hanging="3060"/>
        <w:jc w:val="both"/>
        <w:rPr>
          <w:noProof/>
        </w:rPr>
      </w:pPr>
      <w:r w:rsidRPr="00453A72">
        <w:rPr>
          <w:szCs w:val="22"/>
        </w:rPr>
        <w:t>STAFF</w:t>
      </w:r>
      <w:r>
        <w:rPr>
          <w:szCs w:val="22"/>
        </w:rPr>
        <w:t>/CHAIR</w:t>
      </w:r>
      <w:r w:rsidRPr="00453A72">
        <w:rPr>
          <w:szCs w:val="22"/>
        </w:rPr>
        <w:t xml:space="preserve"> </w:t>
      </w:r>
      <w:r>
        <w:rPr>
          <w:szCs w:val="22"/>
        </w:rPr>
        <w:t>COMMENTS</w:t>
      </w:r>
      <w:r w:rsidRPr="00453A72">
        <w:rPr>
          <w:szCs w:val="22"/>
        </w:rPr>
        <w:t>:</w:t>
      </w:r>
      <w:r>
        <w:rPr>
          <w:szCs w:val="22"/>
        </w:rPr>
        <w:tab/>
      </w:r>
      <w:r w:rsidR="007612CD" w:rsidRPr="00A34554">
        <w:t>Blake Konczal, Executive Director, Fresno Regional Workforce Development Board (</w:t>
      </w:r>
      <w:r w:rsidR="007612CD" w:rsidRPr="00A34554">
        <w:rPr>
          <w:noProof/>
        </w:rPr>
        <w:t>FRWDB</w:t>
      </w:r>
      <w:r w:rsidR="007612CD" w:rsidRPr="00A34554">
        <w:t xml:space="preserve">), </w:t>
      </w:r>
      <w:r w:rsidR="00A14AD0">
        <w:rPr>
          <w:szCs w:val="22"/>
        </w:rPr>
        <w:t>explained</w:t>
      </w:r>
      <w:r w:rsidR="00A14AD0" w:rsidRPr="00962EAD">
        <w:rPr>
          <w:szCs w:val="22"/>
        </w:rPr>
        <w:t xml:space="preserve"> </w:t>
      </w:r>
      <w:r w:rsidR="007612CD" w:rsidRPr="00962EAD">
        <w:rPr>
          <w:szCs w:val="22"/>
        </w:rPr>
        <w:t xml:space="preserve">that FRWDB </w:t>
      </w:r>
      <w:r w:rsidR="00A14AD0">
        <w:rPr>
          <w:szCs w:val="22"/>
        </w:rPr>
        <w:t>staff</w:t>
      </w:r>
      <w:r w:rsidR="0095263B">
        <w:rPr>
          <w:szCs w:val="22"/>
        </w:rPr>
        <w:t xml:space="preserve"> added </w:t>
      </w:r>
      <w:r w:rsidR="00A14AD0">
        <w:rPr>
          <w:szCs w:val="22"/>
        </w:rPr>
        <w:t>a last minute item to the agenda (Agenda Item 7, IMAGO Youth Leadership Certificate Program).</w:t>
      </w:r>
    </w:p>
    <w:p w:rsidR="001F77DC" w:rsidRDefault="001F77DC" w:rsidP="007759E3">
      <w:pPr>
        <w:pStyle w:val="BodyTextIndent"/>
        <w:tabs>
          <w:tab w:val="left" w:pos="1350"/>
          <w:tab w:val="left" w:pos="2970"/>
        </w:tabs>
        <w:spacing w:before="120"/>
        <w:jc w:val="both"/>
        <w:rPr>
          <w:szCs w:val="22"/>
        </w:rPr>
      </w:pPr>
      <w:r w:rsidRPr="00453A72">
        <w:rPr>
          <w:szCs w:val="22"/>
        </w:rPr>
        <w:t>PUBLIC COMMENTS:</w:t>
      </w:r>
      <w:r w:rsidRPr="00453A72">
        <w:rPr>
          <w:szCs w:val="22"/>
        </w:rPr>
        <w:tab/>
      </w:r>
      <w:r w:rsidR="0095263B">
        <w:rPr>
          <w:szCs w:val="22"/>
        </w:rPr>
        <w:t xml:space="preserve"> </w:t>
      </w:r>
      <w:r>
        <w:rPr>
          <w:szCs w:val="22"/>
        </w:rPr>
        <w:t>None</w:t>
      </w:r>
    </w:p>
    <w:p w:rsidR="00240D4C" w:rsidRPr="004679D9" w:rsidRDefault="00240D4C" w:rsidP="002E6BBC">
      <w:pPr>
        <w:pStyle w:val="BodyTextIndent"/>
        <w:tabs>
          <w:tab w:val="left" w:pos="1350"/>
          <w:tab w:val="left" w:pos="3060"/>
        </w:tabs>
        <w:spacing w:before="120"/>
        <w:jc w:val="both"/>
        <w:rPr>
          <w:sz w:val="6"/>
          <w:szCs w:val="6"/>
        </w:rPr>
      </w:pPr>
    </w:p>
    <w:p w:rsidR="00240D4C" w:rsidRPr="00240D4C" w:rsidRDefault="00240D4C" w:rsidP="00240D4C">
      <w:pPr>
        <w:ind w:right="-90"/>
        <w:jc w:val="both"/>
        <w:rPr>
          <w:rFonts w:ascii="Arial" w:hAnsi="Arial" w:cs="Arial"/>
        </w:rPr>
      </w:pPr>
      <w:r w:rsidRPr="00240D4C">
        <w:rPr>
          <w:rFonts w:ascii="Arial" w:hAnsi="Arial" w:cs="Arial"/>
        </w:rPr>
        <w:t xml:space="preserve">Due to the lack of a quorum, Business and Industry Committee (B&amp;I) Director Joe Olivares, directed the </w:t>
      </w:r>
      <w:r w:rsidR="00655323">
        <w:rPr>
          <w:rFonts w:ascii="Arial" w:hAnsi="Arial" w:cs="Arial"/>
        </w:rPr>
        <w:t>Committee</w:t>
      </w:r>
      <w:r w:rsidRPr="00240D4C">
        <w:rPr>
          <w:rFonts w:ascii="Arial" w:hAnsi="Arial" w:cs="Arial"/>
        </w:rPr>
        <w:t xml:space="preserve"> members to Agenda Item </w:t>
      </w:r>
      <w:r>
        <w:rPr>
          <w:rFonts w:ascii="Arial" w:hAnsi="Arial" w:cs="Arial"/>
        </w:rPr>
        <w:t>2</w:t>
      </w:r>
      <w:r w:rsidRPr="00240D4C">
        <w:rPr>
          <w:rFonts w:ascii="Arial" w:hAnsi="Arial" w:cs="Arial"/>
        </w:rPr>
        <w:t xml:space="preserve">, the </w:t>
      </w:r>
      <w:r>
        <w:rPr>
          <w:rFonts w:ascii="Arial" w:hAnsi="Arial" w:cs="Arial"/>
        </w:rPr>
        <w:t>DRIVE Initiative</w:t>
      </w:r>
      <w:r w:rsidRPr="00240D4C">
        <w:rPr>
          <w:rFonts w:ascii="Arial" w:hAnsi="Arial" w:cs="Arial"/>
        </w:rPr>
        <w:t xml:space="preserve"> / </w:t>
      </w:r>
      <w:r>
        <w:rPr>
          <w:rFonts w:ascii="Arial" w:hAnsi="Arial" w:cs="Arial"/>
        </w:rPr>
        <w:t>Economic Summit</w:t>
      </w:r>
      <w:r w:rsidRPr="00240D4C">
        <w:rPr>
          <w:rFonts w:ascii="Arial" w:hAnsi="Arial" w:cs="Arial"/>
        </w:rPr>
        <w:t xml:space="preserve"> as this was an information only item. </w:t>
      </w:r>
    </w:p>
    <w:p w:rsidR="00240D4C" w:rsidRPr="004679D9" w:rsidRDefault="00240D4C" w:rsidP="00240D4C">
      <w:pPr>
        <w:rPr>
          <w:rFonts w:ascii="Arial" w:hAnsi="Arial" w:cs="Arial"/>
          <w:sz w:val="14"/>
          <w:szCs w:val="14"/>
        </w:rPr>
      </w:pPr>
    </w:p>
    <w:p w:rsidR="00240D4C" w:rsidRPr="00240D4C" w:rsidRDefault="00240D4C" w:rsidP="00240D4C">
      <w:pPr>
        <w:rPr>
          <w:rFonts w:ascii="Arial" w:hAnsi="Arial" w:cs="Arial"/>
          <w:sz w:val="10"/>
          <w:szCs w:val="10"/>
        </w:rPr>
      </w:pPr>
    </w:p>
    <w:tbl>
      <w:tblPr>
        <w:tblW w:w="10368" w:type="dxa"/>
        <w:tblLayout w:type="fixed"/>
        <w:tblLook w:val="0000" w:firstRow="0" w:lastRow="0" w:firstColumn="0" w:lastColumn="0" w:noHBand="0" w:noVBand="0"/>
      </w:tblPr>
      <w:tblGrid>
        <w:gridCol w:w="1008"/>
        <w:gridCol w:w="9360"/>
      </w:tblGrid>
      <w:tr w:rsidR="00240D4C" w:rsidRPr="00240D4C" w:rsidTr="00240D4C">
        <w:trPr>
          <w:trHeight w:val="288"/>
        </w:trPr>
        <w:tc>
          <w:tcPr>
            <w:tcW w:w="1008" w:type="dxa"/>
            <w:vAlign w:val="center"/>
          </w:tcPr>
          <w:p w:rsidR="00240D4C" w:rsidRPr="00240D4C" w:rsidRDefault="00240D4C" w:rsidP="00240D4C">
            <w:pPr>
              <w:pStyle w:val="Heading2"/>
              <w:keepNext w:val="0"/>
              <w:spacing w:before="100" w:beforeAutospacing="1" w:after="100" w:afterAutospacing="1"/>
              <w:rPr>
                <w:rFonts w:cs="Arial"/>
                <w:noProof/>
                <w:sz w:val="22"/>
                <w:szCs w:val="22"/>
              </w:rPr>
            </w:pPr>
            <w:r>
              <w:rPr>
                <w:rFonts w:cs="Arial"/>
                <w:noProof/>
                <w:sz w:val="22"/>
                <w:szCs w:val="22"/>
              </w:rPr>
              <w:t>2</w:t>
            </w:r>
            <w:r w:rsidRPr="00240D4C">
              <w:rPr>
                <w:rFonts w:cs="Arial"/>
                <w:noProof/>
                <w:sz w:val="22"/>
                <w:szCs w:val="22"/>
              </w:rPr>
              <w:t>.</w:t>
            </w:r>
          </w:p>
        </w:tc>
        <w:tc>
          <w:tcPr>
            <w:tcW w:w="9360" w:type="dxa"/>
            <w:vAlign w:val="center"/>
          </w:tcPr>
          <w:p w:rsidR="00240D4C" w:rsidRPr="0034214B" w:rsidRDefault="00240D4C" w:rsidP="008D5215">
            <w:pPr>
              <w:pStyle w:val="Heading8"/>
              <w:spacing w:before="120" w:after="120"/>
              <w:jc w:val="both"/>
              <w:rPr>
                <w:rFonts w:ascii="Arial" w:hAnsi="Arial" w:cs="Arial"/>
                <w:b/>
                <w:sz w:val="22"/>
                <w:szCs w:val="22"/>
                <w:u w:val="single"/>
              </w:rPr>
            </w:pPr>
            <w:r>
              <w:rPr>
                <w:rFonts w:ascii="Arial" w:hAnsi="Arial" w:cs="Arial"/>
                <w:b/>
                <w:color w:val="auto"/>
                <w:sz w:val="22"/>
                <w:szCs w:val="22"/>
                <w:u w:val="single"/>
              </w:rPr>
              <w:t>DRIVE Initiative</w:t>
            </w:r>
            <w:r w:rsidRPr="0034214B">
              <w:rPr>
                <w:rFonts w:ascii="Arial" w:hAnsi="Arial" w:cs="Arial"/>
                <w:b/>
                <w:color w:val="auto"/>
                <w:sz w:val="22"/>
                <w:szCs w:val="22"/>
                <w:u w:val="single"/>
              </w:rPr>
              <w:t xml:space="preserve"> / </w:t>
            </w:r>
            <w:r>
              <w:rPr>
                <w:rFonts w:ascii="Arial" w:hAnsi="Arial" w:cs="Arial"/>
                <w:b/>
                <w:color w:val="auto"/>
                <w:sz w:val="22"/>
                <w:szCs w:val="22"/>
                <w:u w:val="single"/>
              </w:rPr>
              <w:t xml:space="preserve">Economic </w:t>
            </w:r>
            <w:r w:rsidR="00E407AA">
              <w:rPr>
                <w:rFonts w:ascii="Arial" w:hAnsi="Arial" w:cs="Arial"/>
                <w:b/>
                <w:color w:val="auto"/>
                <w:sz w:val="22"/>
                <w:szCs w:val="22"/>
                <w:u w:val="single"/>
              </w:rPr>
              <w:t>Summit</w:t>
            </w:r>
          </w:p>
        </w:tc>
      </w:tr>
      <w:tr w:rsidR="00240D4C" w:rsidRPr="00240D4C" w:rsidTr="00240D4C">
        <w:trPr>
          <w:trHeight w:val="2043"/>
        </w:trPr>
        <w:tc>
          <w:tcPr>
            <w:tcW w:w="1008" w:type="dxa"/>
          </w:tcPr>
          <w:p w:rsidR="00240D4C" w:rsidRPr="00240D4C" w:rsidRDefault="00240D4C" w:rsidP="00240D4C">
            <w:pPr>
              <w:pStyle w:val="Heading2"/>
              <w:keepNext w:val="0"/>
              <w:spacing w:before="100" w:beforeAutospacing="1" w:after="100" w:afterAutospacing="1"/>
              <w:jc w:val="both"/>
              <w:rPr>
                <w:rFonts w:cs="Arial"/>
                <w:noProof/>
                <w:sz w:val="22"/>
                <w:szCs w:val="22"/>
              </w:rPr>
            </w:pPr>
          </w:p>
        </w:tc>
        <w:tc>
          <w:tcPr>
            <w:tcW w:w="9360" w:type="dxa"/>
            <w:vAlign w:val="center"/>
          </w:tcPr>
          <w:p w:rsidR="00575DE4" w:rsidRDefault="00A14AD0" w:rsidP="008D5215">
            <w:pPr>
              <w:jc w:val="both"/>
              <w:rPr>
                <w:rFonts w:ascii="Arial" w:hAnsi="Arial" w:cs="Arial"/>
              </w:rPr>
            </w:pPr>
            <w:r w:rsidRPr="007759E3">
              <w:rPr>
                <w:rFonts w:ascii="Arial" w:hAnsi="Arial" w:cs="Arial"/>
              </w:rPr>
              <w:t>Mr. Konczal</w:t>
            </w:r>
            <w:r>
              <w:rPr>
                <w:rFonts w:ascii="Arial" w:hAnsi="Arial" w:cs="Arial"/>
              </w:rPr>
              <w:t xml:space="preserve"> </w:t>
            </w:r>
            <w:r w:rsidR="009F77C8">
              <w:rPr>
                <w:rFonts w:ascii="Arial" w:hAnsi="Arial" w:cs="Arial"/>
              </w:rPr>
              <w:t xml:space="preserve">explained that the </w:t>
            </w:r>
            <w:r w:rsidR="004679D9">
              <w:rPr>
                <w:rFonts w:ascii="Arial" w:hAnsi="Arial" w:cs="Arial"/>
              </w:rPr>
              <w:t>Developing T</w:t>
            </w:r>
            <w:r w:rsidR="004A272A" w:rsidRPr="004A272A">
              <w:rPr>
                <w:rFonts w:ascii="Arial" w:hAnsi="Arial" w:cs="Arial"/>
              </w:rPr>
              <w:t xml:space="preserve">he </w:t>
            </w:r>
            <w:r w:rsidR="004A272A" w:rsidRPr="004A272A">
              <w:rPr>
                <w:rStyle w:val="Strong"/>
                <w:rFonts w:ascii="Arial" w:hAnsi="Arial" w:cs="Arial"/>
                <w:b w:val="0"/>
              </w:rPr>
              <w:t>Region’s</w:t>
            </w:r>
            <w:r w:rsidR="004A272A" w:rsidRPr="004A272A">
              <w:rPr>
                <w:rFonts w:ascii="Arial" w:hAnsi="Arial" w:cs="Arial"/>
              </w:rPr>
              <w:t xml:space="preserve"> Inclusive </w:t>
            </w:r>
            <w:r w:rsidR="004679D9">
              <w:rPr>
                <w:rFonts w:ascii="Arial" w:hAnsi="Arial" w:cs="Arial"/>
              </w:rPr>
              <w:t>A</w:t>
            </w:r>
            <w:r w:rsidR="004A272A" w:rsidRPr="004A272A">
              <w:rPr>
                <w:rFonts w:ascii="Arial" w:hAnsi="Arial" w:cs="Arial"/>
              </w:rPr>
              <w:t xml:space="preserve">nd </w:t>
            </w:r>
            <w:r w:rsidR="004A272A" w:rsidRPr="004A272A">
              <w:rPr>
                <w:rStyle w:val="Strong"/>
                <w:rFonts w:ascii="Arial" w:hAnsi="Arial" w:cs="Arial"/>
                <w:b w:val="0"/>
              </w:rPr>
              <w:t>Vibrant</w:t>
            </w:r>
            <w:r w:rsidR="004A272A" w:rsidRPr="004A272A">
              <w:rPr>
                <w:rFonts w:ascii="Arial" w:hAnsi="Arial" w:cs="Arial"/>
              </w:rPr>
              <w:t xml:space="preserve"> Economy</w:t>
            </w:r>
            <w:r w:rsidR="004A272A" w:rsidRPr="004A272A">
              <w:rPr>
                <w:rFonts w:ascii="Arial" w:hAnsi="Arial" w:cs="Arial"/>
                <w:sz w:val="20"/>
                <w:szCs w:val="20"/>
              </w:rPr>
              <w:t xml:space="preserve"> </w:t>
            </w:r>
            <w:r w:rsidR="001A3870">
              <w:rPr>
                <w:rFonts w:ascii="Arial" w:hAnsi="Arial" w:cs="Arial"/>
              </w:rPr>
              <w:t>(</w:t>
            </w:r>
            <w:r w:rsidR="009F77C8">
              <w:rPr>
                <w:rFonts w:ascii="Arial" w:hAnsi="Arial" w:cs="Arial"/>
              </w:rPr>
              <w:t>DRIVE</w:t>
            </w:r>
            <w:r w:rsidR="001A3870">
              <w:rPr>
                <w:rFonts w:ascii="Arial" w:hAnsi="Arial" w:cs="Arial"/>
              </w:rPr>
              <w:t>)</w:t>
            </w:r>
            <w:r w:rsidR="009F77C8">
              <w:rPr>
                <w:rFonts w:ascii="Arial" w:hAnsi="Arial" w:cs="Arial"/>
              </w:rPr>
              <w:t xml:space="preserve"> Initiative was formed </w:t>
            </w:r>
            <w:r w:rsidR="004A272A">
              <w:rPr>
                <w:rFonts w:ascii="Arial" w:hAnsi="Arial" w:cs="Arial"/>
              </w:rPr>
              <w:t>with a goal to create opportunities for all residents to move from poverty to prosperity by creating an inclusive economy that is vibrant and sustainable.</w:t>
            </w:r>
          </w:p>
          <w:p w:rsidR="00575DE4" w:rsidRPr="007759E3" w:rsidRDefault="00575DE4" w:rsidP="008D5215">
            <w:pPr>
              <w:jc w:val="both"/>
              <w:rPr>
                <w:rFonts w:ascii="Arial" w:hAnsi="Arial" w:cs="Arial"/>
                <w:sz w:val="18"/>
                <w:szCs w:val="18"/>
              </w:rPr>
            </w:pPr>
          </w:p>
          <w:p w:rsidR="00575DE4" w:rsidRDefault="00575DE4" w:rsidP="008D5215">
            <w:pPr>
              <w:contextualSpacing/>
              <w:jc w:val="both"/>
              <w:rPr>
                <w:rFonts w:ascii="Arial" w:hAnsi="Arial" w:cs="Arial"/>
                <w:noProof/>
              </w:rPr>
            </w:pPr>
            <w:r w:rsidRPr="00690748">
              <w:rPr>
                <w:rFonts w:ascii="Arial" w:hAnsi="Arial" w:cs="Arial"/>
                <w:noProof/>
              </w:rPr>
              <w:t>Director Keyes arrived (4:</w:t>
            </w:r>
            <w:r>
              <w:rPr>
                <w:rFonts w:ascii="Arial" w:hAnsi="Arial" w:cs="Arial"/>
                <w:noProof/>
              </w:rPr>
              <w:t>0</w:t>
            </w:r>
            <w:r w:rsidRPr="00690748">
              <w:rPr>
                <w:rFonts w:ascii="Arial" w:hAnsi="Arial" w:cs="Arial"/>
                <w:noProof/>
              </w:rPr>
              <w:t>5 p.m.)</w:t>
            </w:r>
          </w:p>
          <w:p w:rsidR="004679D9" w:rsidRDefault="004679D9" w:rsidP="008D5215">
            <w:pPr>
              <w:contextualSpacing/>
              <w:jc w:val="both"/>
              <w:rPr>
                <w:rFonts w:ascii="Arial" w:hAnsi="Arial" w:cs="Arial"/>
                <w:noProof/>
              </w:rPr>
            </w:pPr>
          </w:p>
          <w:p w:rsidR="004679D9" w:rsidRDefault="004679D9" w:rsidP="004679D9">
            <w:pPr>
              <w:pStyle w:val="font9"/>
              <w:spacing w:before="0" w:beforeAutospacing="0" w:after="0" w:afterAutospacing="0"/>
              <w:rPr>
                <w:rFonts w:ascii="Arial" w:hAnsi="Arial" w:cs="Arial"/>
                <w:color w:val="000000"/>
                <w:sz w:val="22"/>
                <w:szCs w:val="22"/>
              </w:rPr>
            </w:pPr>
            <w:r w:rsidRPr="005539E6">
              <w:rPr>
                <w:rFonts w:ascii="Arial" w:hAnsi="Arial" w:cs="Arial"/>
                <w:color w:val="000000"/>
                <w:sz w:val="22"/>
                <w:szCs w:val="22"/>
              </w:rPr>
              <w:t>The DRIVE Initiative will assess Fresno’s current standings in three</w:t>
            </w:r>
            <w:r w:rsidR="00655323">
              <w:rPr>
                <w:rFonts w:ascii="Arial" w:hAnsi="Arial" w:cs="Arial"/>
                <w:color w:val="000000"/>
                <w:sz w:val="22"/>
                <w:szCs w:val="22"/>
              </w:rPr>
              <w:t xml:space="preserve"> (3)</w:t>
            </w:r>
            <w:r w:rsidRPr="005539E6">
              <w:rPr>
                <w:rFonts w:ascii="Arial" w:hAnsi="Arial" w:cs="Arial"/>
                <w:color w:val="000000"/>
                <w:sz w:val="22"/>
                <w:szCs w:val="22"/>
              </w:rPr>
              <w:t xml:space="preserve"> areas vital to community health: economic development, human capital, and neighborhood quality.</w:t>
            </w:r>
          </w:p>
          <w:p w:rsidR="004679D9" w:rsidRPr="005539E6" w:rsidRDefault="004679D9" w:rsidP="004679D9">
            <w:pPr>
              <w:pStyle w:val="font9"/>
              <w:spacing w:before="0" w:beforeAutospacing="0" w:after="0" w:afterAutospacing="0"/>
              <w:rPr>
                <w:rFonts w:ascii="Arial" w:hAnsi="Arial" w:cs="Arial"/>
                <w:color w:val="000000"/>
                <w:sz w:val="22"/>
                <w:szCs w:val="22"/>
              </w:rPr>
            </w:pPr>
          </w:p>
          <w:p w:rsidR="00575DE4" w:rsidRPr="00575DE4" w:rsidRDefault="00AA265E" w:rsidP="008D5215">
            <w:pPr>
              <w:jc w:val="both"/>
              <w:rPr>
                <w:rFonts w:ascii="Arial" w:hAnsi="Arial" w:cs="Arial"/>
              </w:rPr>
            </w:pPr>
            <w:r>
              <w:rPr>
                <w:rFonts w:ascii="Arial" w:hAnsi="Arial" w:cs="Arial"/>
              </w:rPr>
              <w:t xml:space="preserve">Director Lee Ann Eager added that there are </w:t>
            </w:r>
            <w:r w:rsidR="00655323">
              <w:rPr>
                <w:rFonts w:ascii="Arial" w:hAnsi="Arial" w:cs="Arial"/>
              </w:rPr>
              <w:t>20</w:t>
            </w:r>
            <w:r>
              <w:rPr>
                <w:rFonts w:ascii="Arial" w:hAnsi="Arial" w:cs="Arial"/>
              </w:rPr>
              <w:t xml:space="preserve"> different committees working together towards the same goal on equitable economic development.</w:t>
            </w:r>
          </w:p>
          <w:p w:rsidR="00240D4C" w:rsidRPr="007759E3" w:rsidRDefault="00240D4C" w:rsidP="008D5215">
            <w:pPr>
              <w:contextualSpacing/>
              <w:jc w:val="both"/>
              <w:rPr>
                <w:rFonts w:ascii="Arial" w:hAnsi="Arial" w:cs="Arial"/>
                <w:noProof/>
                <w:sz w:val="18"/>
                <w:szCs w:val="18"/>
              </w:rPr>
            </w:pPr>
          </w:p>
          <w:p w:rsidR="00240D4C" w:rsidRPr="00690748" w:rsidRDefault="00240D4C" w:rsidP="008D5215">
            <w:pPr>
              <w:contextualSpacing/>
              <w:jc w:val="both"/>
              <w:rPr>
                <w:rFonts w:ascii="Arial" w:hAnsi="Arial" w:cs="Arial"/>
                <w:b/>
              </w:rPr>
            </w:pPr>
            <w:r w:rsidRPr="00690748">
              <w:rPr>
                <w:rFonts w:ascii="Arial" w:hAnsi="Arial" w:cs="Arial"/>
                <w:noProof/>
              </w:rPr>
              <w:t xml:space="preserve">Director </w:t>
            </w:r>
            <w:r>
              <w:rPr>
                <w:rFonts w:ascii="Arial" w:hAnsi="Arial" w:cs="Arial"/>
                <w:noProof/>
              </w:rPr>
              <w:t>Nellon</w:t>
            </w:r>
            <w:r w:rsidRPr="00690748">
              <w:rPr>
                <w:rFonts w:ascii="Arial" w:hAnsi="Arial" w:cs="Arial"/>
                <w:noProof/>
              </w:rPr>
              <w:t xml:space="preserve"> arrived (4:</w:t>
            </w:r>
            <w:r>
              <w:rPr>
                <w:rFonts w:ascii="Arial" w:hAnsi="Arial" w:cs="Arial"/>
                <w:noProof/>
              </w:rPr>
              <w:t>07</w:t>
            </w:r>
            <w:r w:rsidRPr="00690748">
              <w:rPr>
                <w:rFonts w:ascii="Arial" w:hAnsi="Arial" w:cs="Arial"/>
                <w:noProof/>
              </w:rPr>
              <w:t xml:space="preserve"> p.m.)</w:t>
            </w:r>
          </w:p>
          <w:p w:rsidR="00240D4C" w:rsidRPr="007759E3" w:rsidRDefault="00240D4C" w:rsidP="008D5215">
            <w:pPr>
              <w:jc w:val="both"/>
              <w:rPr>
                <w:rFonts w:ascii="Arial" w:hAnsi="Arial" w:cs="Arial"/>
                <w:sz w:val="6"/>
                <w:szCs w:val="6"/>
              </w:rPr>
            </w:pPr>
          </w:p>
          <w:p w:rsidR="00240D4C" w:rsidRPr="00240D4C" w:rsidRDefault="00240D4C" w:rsidP="008D5215">
            <w:pPr>
              <w:jc w:val="both"/>
              <w:rPr>
                <w:rFonts w:ascii="Arial" w:hAnsi="Arial" w:cs="Arial"/>
                <w:b/>
                <w:sz w:val="4"/>
                <w:szCs w:val="4"/>
              </w:rPr>
            </w:pPr>
          </w:p>
        </w:tc>
      </w:tr>
    </w:tbl>
    <w:p w:rsidR="0052653F" w:rsidRPr="004A272A" w:rsidRDefault="0052653F" w:rsidP="002E6BBC">
      <w:pPr>
        <w:pStyle w:val="BodyTextIndent"/>
        <w:tabs>
          <w:tab w:val="left" w:pos="1350"/>
          <w:tab w:val="left" w:pos="3060"/>
        </w:tabs>
        <w:spacing w:before="120"/>
        <w:jc w:val="both"/>
        <w:rPr>
          <w:b/>
          <w:sz w:val="12"/>
          <w:szCs w:val="12"/>
        </w:rPr>
      </w:pPr>
    </w:p>
    <w:p w:rsidR="00240D4C" w:rsidRDefault="00240D4C" w:rsidP="002E6BBC">
      <w:pPr>
        <w:pStyle w:val="BodyTextIndent"/>
        <w:tabs>
          <w:tab w:val="left" w:pos="1350"/>
          <w:tab w:val="left" w:pos="3060"/>
        </w:tabs>
        <w:spacing w:before="120"/>
        <w:jc w:val="both"/>
        <w:rPr>
          <w:b/>
          <w:szCs w:val="22"/>
        </w:rPr>
      </w:pPr>
      <w:r w:rsidRPr="007759E3">
        <w:rPr>
          <w:b/>
          <w:szCs w:val="22"/>
        </w:rPr>
        <w:t>Q</w:t>
      </w:r>
      <w:r>
        <w:rPr>
          <w:b/>
          <w:szCs w:val="22"/>
        </w:rPr>
        <w:t>UORUM</w:t>
      </w:r>
      <w:r w:rsidRPr="007759E3">
        <w:rPr>
          <w:b/>
          <w:szCs w:val="22"/>
        </w:rPr>
        <w:t xml:space="preserve"> ESTABLISHED</w:t>
      </w:r>
    </w:p>
    <w:p w:rsidR="004679D9" w:rsidRDefault="004679D9" w:rsidP="002E6BBC">
      <w:pPr>
        <w:pStyle w:val="BodyTextIndent"/>
        <w:tabs>
          <w:tab w:val="left" w:pos="1350"/>
          <w:tab w:val="left" w:pos="3060"/>
        </w:tabs>
        <w:spacing w:before="120"/>
        <w:jc w:val="both"/>
        <w:rPr>
          <w:b/>
          <w:szCs w:val="22"/>
        </w:rPr>
      </w:pPr>
    </w:p>
    <w:p w:rsidR="004679D9" w:rsidRDefault="004679D9" w:rsidP="002E6BBC">
      <w:pPr>
        <w:pStyle w:val="BodyTextIndent"/>
        <w:tabs>
          <w:tab w:val="left" w:pos="1350"/>
          <w:tab w:val="left" w:pos="3060"/>
        </w:tabs>
        <w:spacing w:before="120"/>
        <w:jc w:val="both"/>
        <w:rPr>
          <w:b/>
          <w:szCs w:val="22"/>
        </w:rPr>
      </w:pPr>
    </w:p>
    <w:tbl>
      <w:tblPr>
        <w:tblStyle w:val="TableGrid"/>
        <w:tblW w:w="98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9090"/>
      </w:tblGrid>
      <w:tr w:rsidR="006B41DD" w:rsidTr="006C2AE7">
        <w:trPr>
          <w:trHeight w:val="431"/>
        </w:trPr>
        <w:tc>
          <w:tcPr>
            <w:tcW w:w="738" w:type="dxa"/>
            <w:tcBorders>
              <w:top w:val="single" w:sz="4" w:space="0" w:color="auto"/>
              <w:bottom w:val="single" w:sz="4" w:space="0" w:color="auto"/>
            </w:tcBorders>
          </w:tcPr>
          <w:p w:rsidR="006B41DD" w:rsidRPr="00DF5A87" w:rsidRDefault="006B41DD" w:rsidP="006B41DD">
            <w:pPr>
              <w:spacing w:before="120" w:after="120"/>
              <w:rPr>
                <w:rFonts w:ascii="Arial" w:hAnsi="Arial" w:cs="Arial"/>
                <w:b/>
              </w:rPr>
            </w:pPr>
            <w:r w:rsidRPr="00DF5A87">
              <w:rPr>
                <w:rFonts w:ascii="Arial" w:hAnsi="Arial" w:cs="Arial"/>
                <w:b/>
              </w:rPr>
              <w:t>Item</w:t>
            </w:r>
          </w:p>
        </w:tc>
        <w:tc>
          <w:tcPr>
            <w:tcW w:w="9090" w:type="dxa"/>
            <w:tcBorders>
              <w:top w:val="single" w:sz="4" w:space="0" w:color="auto"/>
              <w:bottom w:val="single" w:sz="4" w:space="0" w:color="auto"/>
            </w:tcBorders>
          </w:tcPr>
          <w:p w:rsidR="006B41DD" w:rsidRPr="006B41DD" w:rsidRDefault="006B41DD" w:rsidP="006B41DD">
            <w:pPr>
              <w:spacing w:before="120" w:after="120"/>
              <w:rPr>
                <w:rFonts w:ascii="Arial" w:hAnsi="Arial" w:cs="Arial"/>
                <w:b/>
              </w:rPr>
            </w:pPr>
            <w:r w:rsidRPr="006B41DD">
              <w:rPr>
                <w:rFonts w:ascii="Arial" w:hAnsi="Arial" w:cs="Arial"/>
                <w:b/>
              </w:rPr>
              <w:t>Description/Action Taken</w:t>
            </w:r>
          </w:p>
        </w:tc>
      </w:tr>
      <w:tr w:rsidR="006B41DD" w:rsidTr="00FB1E04">
        <w:trPr>
          <w:trHeight w:val="467"/>
        </w:trPr>
        <w:tc>
          <w:tcPr>
            <w:tcW w:w="738" w:type="dxa"/>
            <w:tcBorders>
              <w:top w:val="single" w:sz="4" w:space="0" w:color="auto"/>
            </w:tcBorders>
          </w:tcPr>
          <w:p w:rsidR="006B41DD" w:rsidRPr="004F7701" w:rsidRDefault="00DF5A87" w:rsidP="004F7701">
            <w:pPr>
              <w:spacing w:before="120" w:after="120"/>
              <w:jc w:val="both"/>
              <w:rPr>
                <w:rFonts w:ascii="Arial" w:hAnsi="Arial" w:cs="Arial"/>
                <w:b/>
              </w:rPr>
            </w:pPr>
            <w:r w:rsidRPr="004F7701">
              <w:rPr>
                <w:rFonts w:ascii="Arial" w:hAnsi="Arial" w:cs="Arial"/>
                <w:b/>
              </w:rPr>
              <w:t>1.</w:t>
            </w:r>
          </w:p>
        </w:tc>
        <w:tc>
          <w:tcPr>
            <w:tcW w:w="9090" w:type="dxa"/>
            <w:tcBorders>
              <w:top w:val="single" w:sz="4" w:space="0" w:color="auto"/>
            </w:tcBorders>
          </w:tcPr>
          <w:p w:rsidR="006B41DD" w:rsidRPr="00D43C4C" w:rsidRDefault="00240D4C" w:rsidP="008D5215">
            <w:pPr>
              <w:spacing w:before="120"/>
              <w:jc w:val="both"/>
              <w:rPr>
                <w:rFonts w:ascii="Arial" w:hAnsi="Arial" w:cs="Arial"/>
                <w:b/>
                <w:u w:val="single"/>
              </w:rPr>
            </w:pPr>
            <w:r>
              <w:rPr>
                <w:rFonts w:ascii="Arial" w:hAnsi="Arial" w:cs="Arial"/>
                <w:b/>
                <w:noProof/>
                <w:u w:val="single"/>
              </w:rPr>
              <w:t>May 1</w:t>
            </w:r>
            <w:r w:rsidR="00D43C4C" w:rsidRPr="00D43C4C">
              <w:rPr>
                <w:rFonts w:ascii="Arial" w:hAnsi="Arial" w:cs="Arial"/>
                <w:b/>
                <w:noProof/>
                <w:u w:val="single"/>
              </w:rPr>
              <w:t>, 201</w:t>
            </w:r>
            <w:r w:rsidR="00B56D48">
              <w:rPr>
                <w:rFonts w:ascii="Arial" w:hAnsi="Arial" w:cs="Arial"/>
                <w:b/>
                <w:noProof/>
                <w:u w:val="single"/>
              </w:rPr>
              <w:t>9</w:t>
            </w:r>
            <w:r w:rsidR="00D43C4C" w:rsidRPr="00D43C4C">
              <w:rPr>
                <w:rFonts w:ascii="Arial" w:hAnsi="Arial" w:cs="Arial"/>
                <w:b/>
                <w:noProof/>
                <w:u w:val="single"/>
              </w:rPr>
              <w:t>,</w:t>
            </w:r>
            <w:r w:rsidR="00D43C4C" w:rsidRPr="00D43C4C">
              <w:rPr>
                <w:rFonts w:ascii="Arial" w:hAnsi="Arial" w:cs="Arial"/>
                <w:b/>
                <w:u w:val="single"/>
              </w:rPr>
              <w:t xml:space="preserve"> Business and Industry Committee Meeting Minutes</w:t>
            </w:r>
          </w:p>
        </w:tc>
      </w:tr>
      <w:tr w:rsidR="00D43C4C" w:rsidTr="00FB1E04">
        <w:trPr>
          <w:trHeight w:val="432"/>
        </w:trPr>
        <w:tc>
          <w:tcPr>
            <w:tcW w:w="738" w:type="dxa"/>
          </w:tcPr>
          <w:p w:rsidR="00D43C4C" w:rsidRPr="004F7701" w:rsidRDefault="00D43C4C" w:rsidP="004F7701">
            <w:pPr>
              <w:jc w:val="both"/>
              <w:rPr>
                <w:rFonts w:ascii="Arial" w:hAnsi="Arial" w:cs="Arial"/>
                <w:b/>
              </w:rPr>
            </w:pPr>
          </w:p>
        </w:tc>
        <w:tc>
          <w:tcPr>
            <w:tcW w:w="9090" w:type="dxa"/>
          </w:tcPr>
          <w:p w:rsidR="00D43C4C" w:rsidRDefault="00BD6633" w:rsidP="008D5215">
            <w:pPr>
              <w:spacing w:before="120"/>
              <w:jc w:val="both"/>
              <w:rPr>
                <w:rFonts w:ascii="Arial" w:hAnsi="Arial" w:cs="Arial"/>
              </w:rPr>
            </w:pPr>
            <w:r>
              <w:rPr>
                <w:rFonts w:ascii="Arial" w:hAnsi="Arial" w:cs="Arial"/>
              </w:rPr>
              <w:t>Mr. Konczal</w:t>
            </w:r>
            <w:r w:rsidRPr="00D67FC3">
              <w:rPr>
                <w:rFonts w:ascii="Arial" w:hAnsi="Arial" w:cs="Arial"/>
              </w:rPr>
              <w:t xml:space="preserve"> </w:t>
            </w:r>
            <w:r w:rsidR="00D43C4C" w:rsidRPr="00D67FC3">
              <w:rPr>
                <w:rFonts w:ascii="Arial" w:hAnsi="Arial" w:cs="Arial"/>
              </w:rPr>
              <w:t xml:space="preserve">presented </w:t>
            </w:r>
            <w:r w:rsidR="00D43C4C" w:rsidRPr="002A59A8">
              <w:rPr>
                <w:rFonts w:ascii="Arial" w:hAnsi="Arial" w:cs="Arial"/>
                <w:noProof/>
              </w:rPr>
              <w:t xml:space="preserve">the </w:t>
            </w:r>
            <w:r w:rsidR="00240D4C">
              <w:rPr>
                <w:rFonts w:ascii="Arial" w:hAnsi="Arial" w:cs="Arial"/>
                <w:noProof/>
              </w:rPr>
              <w:t>May 1</w:t>
            </w:r>
            <w:r w:rsidR="00D43C4C" w:rsidRPr="00D67FC3">
              <w:rPr>
                <w:rFonts w:ascii="Arial" w:hAnsi="Arial" w:cs="Arial"/>
              </w:rPr>
              <w:t>, 201</w:t>
            </w:r>
            <w:r w:rsidR="00B56D48">
              <w:rPr>
                <w:rFonts w:ascii="Arial" w:hAnsi="Arial" w:cs="Arial"/>
              </w:rPr>
              <w:t>9</w:t>
            </w:r>
            <w:r w:rsidR="005E6A82">
              <w:rPr>
                <w:rFonts w:ascii="Arial" w:hAnsi="Arial" w:cs="Arial"/>
              </w:rPr>
              <w:t>,</w:t>
            </w:r>
            <w:r w:rsidR="00D43C4C" w:rsidRPr="00D67FC3">
              <w:rPr>
                <w:rFonts w:ascii="Arial" w:hAnsi="Arial" w:cs="Arial"/>
              </w:rPr>
              <w:t xml:space="preserve"> meeting minutes for correction and/or approval.</w:t>
            </w:r>
          </w:p>
          <w:p w:rsidR="00D43C4C" w:rsidRDefault="00D43C4C" w:rsidP="008D5215">
            <w:pPr>
              <w:spacing w:before="120"/>
              <w:jc w:val="both"/>
              <w:rPr>
                <w:rFonts w:ascii="Arial" w:hAnsi="Arial" w:cs="Arial"/>
                <w:b/>
                <w:sz w:val="2"/>
                <w:szCs w:val="2"/>
              </w:rPr>
            </w:pPr>
          </w:p>
          <w:p w:rsidR="00C84DE0" w:rsidRPr="00D0569B" w:rsidRDefault="00C84DE0" w:rsidP="008D5215">
            <w:pPr>
              <w:contextualSpacing/>
              <w:jc w:val="both"/>
              <w:rPr>
                <w:rFonts w:ascii="Arial" w:hAnsi="Arial" w:cs="Arial"/>
                <w:b/>
                <w:sz w:val="2"/>
                <w:szCs w:val="2"/>
              </w:rPr>
            </w:pPr>
          </w:p>
        </w:tc>
      </w:tr>
      <w:tr w:rsidR="00D43C4C" w:rsidTr="007759E3">
        <w:trPr>
          <w:trHeight w:val="720"/>
        </w:trPr>
        <w:tc>
          <w:tcPr>
            <w:tcW w:w="738" w:type="dxa"/>
            <w:tcBorders>
              <w:bottom w:val="nil"/>
            </w:tcBorders>
          </w:tcPr>
          <w:p w:rsidR="00D43C4C" w:rsidRPr="004F7701" w:rsidRDefault="00D43C4C" w:rsidP="004F7701">
            <w:pPr>
              <w:spacing w:before="120" w:after="120"/>
              <w:jc w:val="both"/>
              <w:rPr>
                <w:rFonts w:ascii="Arial" w:hAnsi="Arial" w:cs="Arial"/>
                <w:b/>
              </w:rPr>
            </w:pPr>
          </w:p>
        </w:tc>
        <w:tc>
          <w:tcPr>
            <w:tcW w:w="9090" w:type="dxa"/>
            <w:tcBorders>
              <w:bottom w:val="nil"/>
            </w:tcBorders>
            <w:vAlign w:val="center"/>
          </w:tcPr>
          <w:p w:rsidR="00BB67D1" w:rsidRPr="00B26FEE" w:rsidRDefault="0083242A" w:rsidP="008D5215">
            <w:pPr>
              <w:contextualSpacing/>
              <w:jc w:val="both"/>
              <w:rPr>
                <w:rFonts w:ascii="Arial" w:hAnsi="Arial" w:cs="Arial"/>
                <w:b/>
                <w:noProof/>
              </w:rPr>
            </w:pPr>
            <w:r>
              <w:rPr>
                <w:rFonts w:ascii="Arial" w:hAnsi="Arial" w:cs="Arial"/>
                <w:b/>
              </w:rPr>
              <w:t>EAGER/</w:t>
            </w:r>
            <w:r w:rsidR="00B56D48" w:rsidRPr="009B22C5">
              <w:rPr>
                <w:rFonts w:ascii="Arial" w:hAnsi="Arial" w:cs="Arial"/>
                <w:b/>
              </w:rPr>
              <w:t xml:space="preserve">KEYES </w:t>
            </w:r>
            <w:r w:rsidR="00B56D48" w:rsidRPr="00B26FEE">
              <w:rPr>
                <w:rFonts w:ascii="Arial" w:hAnsi="Arial" w:cs="Arial"/>
                <w:b/>
              </w:rPr>
              <w:t xml:space="preserve">– APPROVED THE </w:t>
            </w:r>
            <w:r w:rsidR="00CA0468">
              <w:rPr>
                <w:rFonts w:ascii="Arial" w:hAnsi="Arial" w:cs="Arial"/>
                <w:b/>
              </w:rPr>
              <w:t>MAY 1</w:t>
            </w:r>
            <w:r w:rsidR="00B56D48">
              <w:rPr>
                <w:rFonts w:ascii="Arial" w:hAnsi="Arial" w:cs="Arial"/>
                <w:b/>
              </w:rPr>
              <w:t>, 2019</w:t>
            </w:r>
            <w:r w:rsidR="00B56D48" w:rsidRPr="00B26FEE">
              <w:rPr>
                <w:rFonts w:ascii="Arial" w:hAnsi="Arial" w:cs="Arial"/>
                <w:b/>
              </w:rPr>
              <w:t>, BUSINESS AND INDUSTRY COMMITTEE MEETING MINUTES (UNANIMOUS).</w:t>
            </w:r>
          </w:p>
        </w:tc>
      </w:tr>
      <w:tr w:rsidR="00D43C4C" w:rsidTr="006C2AE7">
        <w:tc>
          <w:tcPr>
            <w:tcW w:w="738" w:type="dxa"/>
            <w:tcBorders>
              <w:top w:val="nil"/>
              <w:bottom w:val="nil"/>
            </w:tcBorders>
          </w:tcPr>
          <w:p w:rsidR="00D43C4C" w:rsidRPr="004F7701" w:rsidRDefault="0083242A">
            <w:pPr>
              <w:spacing w:before="120" w:after="120"/>
              <w:jc w:val="both"/>
              <w:rPr>
                <w:rFonts w:ascii="Arial" w:hAnsi="Arial" w:cs="Arial"/>
                <w:b/>
              </w:rPr>
            </w:pPr>
            <w:r>
              <w:rPr>
                <w:rFonts w:ascii="Arial" w:hAnsi="Arial" w:cs="Arial"/>
                <w:b/>
              </w:rPr>
              <w:t>3</w:t>
            </w:r>
            <w:r w:rsidR="00D43C4C" w:rsidRPr="004F7701">
              <w:rPr>
                <w:rFonts w:ascii="Arial" w:hAnsi="Arial" w:cs="Arial"/>
                <w:b/>
              </w:rPr>
              <w:t>.</w:t>
            </w:r>
          </w:p>
        </w:tc>
        <w:tc>
          <w:tcPr>
            <w:tcW w:w="9090" w:type="dxa"/>
            <w:tcBorders>
              <w:top w:val="nil"/>
              <w:bottom w:val="nil"/>
            </w:tcBorders>
          </w:tcPr>
          <w:p w:rsidR="00D43C4C" w:rsidRPr="0083242A" w:rsidRDefault="0083242A" w:rsidP="008D5215">
            <w:pPr>
              <w:spacing w:before="120"/>
              <w:jc w:val="both"/>
              <w:rPr>
                <w:rFonts w:ascii="Arial" w:hAnsi="Arial" w:cs="Arial"/>
                <w:b/>
                <w:u w:val="single"/>
              </w:rPr>
            </w:pPr>
            <w:r w:rsidRPr="007759E3">
              <w:rPr>
                <w:rFonts w:ascii="Arial" w:hAnsi="Arial" w:cs="Arial"/>
                <w:b/>
                <w:u w:val="single"/>
              </w:rPr>
              <w:t>San Joaquin Valley Manufacturing Alliance Update</w:t>
            </w:r>
          </w:p>
        </w:tc>
      </w:tr>
      <w:tr w:rsidR="00D43C4C" w:rsidTr="006C2AE7">
        <w:trPr>
          <w:trHeight w:val="630"/>
        </w:trPr>
        <w:tc>
          <w:tcPr>
            <w:tcW w:w="738" w:type="dxa"/>
            <w:tcBorders>
              <w:top w:val="nil"/>
            </w:tcBorders>
          </w:tcPr>
          <w:p w:rsidR="00D43C4C" w:rsidRPr="004F7701" w:rsidRDefault="00D43C4C" w:rsidP="004F7701">
            <w:pPr>
              <w:jc w:val="both"/>
              <w:rPr>
                <w:rFonts w:ascii="Arial" w:hAnsi="Arial" w:cs="Arial"/>
                <w:b/>
              </w:rPr>
            </w:pPr>
          </w:p>
        </w:tc>
        <w:tc>
          <w:tcPr>
            <w:tcW w:w="9090" w:type="dxa"/>
            <w:tcBorders>
              <w:top w:val="nil"/>
            </w:tcBorders>
          </w:tcPr>
          <w:p w:rsidR="00E72CD7" w:rsidRPr="00A02471" w:rsidRDefault="00D43C4C" w:rsidP="00AA4E43">
            <w:pPr>
              <w:spacing w:before="120" w:after="120"/>
              <w:jc w:val="both"/>
              <w:rPr>
                <w:rFonts w:ascii="Arial" w:hAnsi="Arial" w:cs="Arial"/>
              </w:rPr>
            </w:pPr>
            <w:r w:rsidRPr="00690748">
              <w:rPr>
                <w:rFonts w:ascii="Arial" w:hAnsi="Arial" w:cs="Arial"/>
              </w:rPr>
              <w:t xml:space="preserve">Erik Cherkaski, Business Services Manager, FRWDB, </w:t>
            </w:r>
            <w:r w:rsidR="00DA3F32">
              <w:rPr>
                <w:rFonts w:ascii="Arial" w:hAnsi="Arial" w:cs="Arial"/>
              </w:rPr>
              <w:t xml:space="preserve">introduced </w:t>
            </w:r>
            <w:r w:rsidR="00DA3F32" w:rsidRPr="00E4199A">
              <w:rPr>
                <w:rFonts w:ascii="Arial" w:eastAsia="Times New Roman" w:hAnsi="Arial" w:cs="Arial"/>
                <w:bCs/>
                <w:color w:val="000000"/>
              </w:rPr>
              <w:t>Genelle Taylor Kumpe</w:t>
            </w:r>
            <w:r w:rsidR="00DA3F32" w:rsidRPr="00E4199A">
              <w:rPr>
                <w:rFonts w:ascii="Arial" w:hAnsi="Arial" w:cs="Arial"/>
              </w:rPr>
              <w:t xml:space="preserve">, Executive Director, </w:t>
            </w:r>
            <w:r w:rsidR="00DA3F32" w:rsidRPr="00E4199A">
              <w:rPr>
                <w:rFonts w:ascii="Arial" w:eastAsia="Times New Roman" w:hAnsi="Arial" w:cs="Arial"/>
                <w:color w:val="000000"/>
              </w:rPr>
              <w:t>San Joaquin Valley Manufacturing Alliance (SJVMA</w:t>
            </w:r>
            <w:r w:rsidR="00DA3F32">
              <w:rPr>
                <w:rFonts w:ascii="Arial" w:eastAsia="Times New Roman" w:hAnsi="Arial" w:cs="Arial"/>
                <w:color w:val="000000"/>
              </w:rPr>
              <w:t xml:space="preserve">).  Ms. </w:t>
            </w:r>
            <w:r w:rsidR="00DA3F32" w:rsidRPr="00E4199A">
              <w:rPr>
                <w:rFonts w:ascii="Arial" w:eastAsia="Times New Roman" w:hAnsi="Arial" w:cs="Arial"/>
                <w:bCs/>
                <w:color w:val="000000"/>
              </w:rPr>
              <w:t>Taylor Kumpe</w:t>
            </w:r>
            <w:r w:rsidR="00DA3F32">
              <w:rPr>
                <w:rFonts w:ascii="Arial" w:eastAsia="Times New Roman" w:hAnsi="Arial" w:cs="Arial"/>
                <w:bCs/>
                <w:color w:val="000000"/>
              </w:rPr>
              <w:t xml:space="preserve"> presented a handout with information explaining that the SJVMA </w:t>
            </w:r>
            <w:r w:rsidR="00B068C0" w:rsidRPr="007759E3">
              <w:rPr>
                <w:rFonts w:ascii="Arial" w:hAnsi="Arial" w:cs="Arial"/>
              </w:rPr>
              <w:t>is an organization of the Valley</w:t>
            </w:r>
            <w:r w:rsidR="00EF7DC0">
              <w:rPr>
                <w:rFonts w:ascii="Arial" w:hAnsi="Arial" w:cs="Arial"/>
              </w:rPr>
              <w:t>’</w:t>
            </w:r>
            <w:r w:rsidR="00B068C0" w:rsidRPr="007759E3">
              <w:rPr>
                <w:rFonts w:ascii="Arial" w:hAnsi="Arial" w:cs="Arial"/>
              </w:rPr>
              <w:t xml:space="preserve">s manufacturing leaders advancing their industry and creating a world-class workforce at the local level. </w:t>
            </w:r>
            <w:r w:rsidR="00B068C0">
              <w:rPr>
                <w:rFonts w:ascii="Arial" w:hAnsi="Arial" w:cs="Arial"/>
              </w:rPr>
              <w:t>The SJVMA was l</w:t>
            </w:r>
            <w:r w:rsidR="00B068C0" w:rsidRPr="007759E3">
              <w:rPr>
                <w:rFonts w:ascii="Arial" w:hAnsi="Arial" w:cs="Arial"/>
              </w:rPr>
              <w:t xml:space="preserve">aunched by the </w:t>
            </w:r>
            <w:r w:rsidR="00B068C0">
              <w:rPr>
                <w:rFonts w:ascii="Arial" w:hAnsi="Arial" w:cs="Arial"/>
              </w:rPr>
              <w:t>Fresno Business Council and a</w:t>
            </w:r>
            <w:r w:rsidR="00B068C0" w:rsidRPr="007759E3">
              <w:rPr>
                <w:rFonts w:ascii="Arial" w:hAnsi="Arial" w:cs="Arial"/>
              </w:rPr>
              <w:t>ims to st</w:t>
            </w:r>
            <w:r w:rsidR="00B068C0">
              <w:rPr>
                <w:rFonts w:ascii="Arial" w:hAnsi="Arial" w:cs="Arial"/>
              </w:rPr>
              <w:t>rengthen regional manufacturing.</w:t>
            </w:r>
            <w:r w:rsidR="00B068C0" w:rsidRPr="007759E3">
              <w:rPr>
                <w:rFonts w:ascii="Arial" w:hAnsi="Arial" w:cs="Arial"/>
              </w:rPr>
              <w:t xml:space="preserve"> The </w:t>
            </w:r>
            <w:r w:rsidR="003F4188">
              <w:rPr>
                <w:rFonts w:ascii="Arial" w:hAnsi="Arial" w:cs="Arial"/>
              </w:rPr>
              <w:t>SJVMA</w:t>
            </w:r>
            <w:r w:rsidR="00B068C0" w:rsidRPr="007759E3">
              <w:rPr>
                <w:rFonts w:ascii="Arial" w:hAnsi="Arial" w:cs="Arial"/>
              </w:rPr>
              <w:t xml:space="preserve"> designs training programs, provides jobs to interns for hands-on experience, educates the public on the benefits of manufacturing careers, addresses legislative issues, and brings local businesses and industry innovators together for the </w:t>
            </w:r>
            <w:hyperlink r:id="rId9" w:tgtFrame="_blank" w:history="1">
              <w:r w:rsidR="00B068C0" w:rsidRPr="007759E3">
                <w:rPr>
                  <w:rStyle w:val="Hyperlink"/>
                  <w:rFonts w:ascii="Arial" w:hAnsi="Arial" w:cs="Arial"/>
                  <w:color w:val="auto"/>
                  <w:u w:val="none"/>
                </w:rPr>
                <w:t>Valley Made Summit</w:t>
              </w:r>
            </w:hyperlink>
            <w:r w:rsidR="00B068C0" w:rsidRPr="007759E3">
              <w:rPr>
                <w:rFonts w:ascii="Arial" w:hAnsi="Arial" w:cs="Arial"/>
              </w:rPr>
              <w:t xml:space="preserve">, an annual manufacturing conference. </w:t>
            </w:r>
          </w:p>
        </w:tc>
      </w:tr>
      <w:tr w:rsidR="00D43C4C" w:rsidTr="00061823">
        <w:trPr>
          <w:trHeight w:val="720"/>
        </w:trPr>
        <w:tc>
          <w:tcPr>
            <w:tcW w:w="738" w:type="dxa"/>
            <w:tcBorders>
              <w:bottom w:val="nil"/>
            </w:tcBorders>
          </w:tcPr>
          <w:p w:rsidR="00D43C4C" w:rsidRPr="004F7701" w:rsidRDefault="0083242A">
            <w:pPr>
              <w:spacing w:before="120" w:after="120"/>
              <w:jc w:val="both"/>
              <w:rPr>
                <w:rFonts w:ascii="Arial" w:hAnsi="Arial" w:cs="Arial"/>
                <w:b/>
              </w:rPr>
            </w:pPr>
            <w:r>
              <w:rPr>
                <w:rFonts w:ascii="Arial" w:hAnsi="Arial" w:cs="Arial"/>
                <w:b/>
              </w:rPr>
              <w:t>4</w:t>
            </w:r>
            <w:r w:rsidR="00D43C4C" w:rsidRPr="004F7701">
              <w:rPr>
                <w:rFonts w:ascii="Arial" w:hAnsi="Arial" w:cs="Arial"/>
                <w:b/>
              </w:rPr>
              <w:t>.</w:t>
            </w:r>
          </w:p>
        </w:tc>
        <w:tc>
          <w:tcPr>
            <w:tcW w:w="9090" w:type="dxa"/>
            <w:tcBorders>
              <w:bottom w:val="nil"/>
            </w:tcBorders>
          </w:tcPr>
          <w:p w:rsidR="00D43C4C" w:rsidRPr="0083242A" w:rsidRDefault="0083242A" w:rsidP="008D5215">
            <w:pPr>
              <w:spacing w:before="120"/>
              <w:jc w:val="both"/>
              <w:rPr>
                <w:rFonts w:ascii="Arial" w:hAnsi="Arial" w:cs="Arial"/>
                <w:b/>
                <w:u w:val="single"/>
              </w:rPr>
            </w:pPr>
            <w:r w:rsidRPr="007759E3">
              <w:rPr>
                <w:rFonts w:ascii="Arial" w:hAnsi="Arial" w:cs="Arial"/>
                <w:b/>
                <w:u w:val="single"/>
              </w:rPr>
              <w:t>Business Services Center Usage for Program Year 2018-2019 and Distribution Center Update</w:t>
            </w:r>
          </w:p>
        </w:tc>
      </w:tr>
      <w:tr w:rsidR="00AC5119" w:rsidTr="007759E3">
        <w:trPr>
          <w:trHeight w:val="4590"/>
        </w:trPr>
        <w:tc>
          <w:tcPr>
            <w:tcW w:w="738" w:type="dxa"/>
            <w:tcBorders>
              <w:top w:val="nil"/>
              <w:left w:val="nil"/>
              <w:bottom w:val="nil"/>
              <w:right w:val="nil"/>
            </w:tcBorders>
          </w:tcPr>
          <w:p w:rsidR="00AC5119" w:rsidRPr="004F7701" w:rsidRDefault="00AC5119" w:rsidP="004F7701">
            <w:pPr>
              <w:spacing w:before="120" w:after="120"/>
              <w:jc w:val="both"/>
              <w:rPr>
                <w:rFonts w:ascii="Arial" w:hAnsi="Arial" w:cs="Arial"/>
                <w:b/>
              </w:rPr>
            </w:pPr>
          </w:p>
        </w:tc>
        <w:tc>
          <w:tcPr>
            <w:tcW w:w="9090" w:type="dxa"/>
            <w:tcBorders>
              <w:top w:val="nil"/>
              <w:left w:val="nil"/>
              <w:bottom w:val="nil"/>
              <w:right w:val="nil"/>
            </w:tcBorders>
          </w:tcPr>
          <w:p w:rsidR="001A23AA" w:rsidRPr="008D67B8" w:rsidRDefault="001A23AA" w:rsidP="008D5215">
            <w:pPr>
              <w:jc w:val="both"/>
              <w:rPr>
                <w:rFonts w:ascii="Arial" w:hAnsi="Arial" w:cs="Arial"/>
              </w:rPr>
            </w:pPr>
            <w:r>
              <w:rPr>
                <w:rFonts w:ascii="Arial" w:hAnsi="Arial" w:cs="Arial"/>
              </w:rPr>
              <w:t>Mr. Cherkaski</w:t>
            </w:r>
            <w:r w:rsidRPr="00A70702">
              <w:rPr>
                <w:rFonts w:ascii="Arial" w:hAnsi="Arial" w:cs="Arial"/>
              </w:rPr>
              <w:t xml:space="preserve"> provided an overview of activities and services being provided through the FRWDB’s B</w:t>
            </w:r>
            <w:r>
              <w:rPr>
                <w:rFonts w:ascii="Arial" w:hAnsi="Arial" w:cs="Arial"/>
              </w:rPr>
              <w:t>usiness Services Center</w:t>
            </w:r>
            <w:r w:rsidRPr="00A70702">
              <w:rPr>
                <w:rFonts w:ascii="Arial" w:hAnsi="Arial" w:cs="Arial"/>
              </w:rPr>
              <w:t xml:space="preserve"> </w:t>
            </w:r>
            <w:r>
              <w:rPr>
                <w:rFonts w:ascii="Arial" w:hAnsi="Arial" w:cs="Arial"/>
              </w:rPr>
              <w:t xml:space="preserve">(BSC) </w:t>
            </w:r>
            <w:r w:rsidRPr="00A70702">
              <w:rPr>
                <w:rFonts w:ascii="Arial" w:hAnsi="Arial" w:cs="Arial"/>
              </w:rPr>
              <w:t>and an approximate value of those services.  M</w:t>
            </w:r>
            <w:r>
              <w:rPr>
                <w:rFonts w:ascii="Arial" w:hAnsi="Arial" w:cs="Arial"/>
              </w:rPr>
              <w:t>r</w:t>
            </w:r>
            <w:r w:rsidRPr="00A70702">
              <w:rPr>
                <w:rFonts w:ascii="Arial" w:hAnsi="Arial" w:cs="Arial"/>
              </w:rPr>
              <w:t xml:space="preserve">. </w:t>
            </w:r>
            <w:r>
              <w:rPr>
                <w:rFonts w:ascii="Arial" w:hAnsi="Arial" w:cs="Arial"/>
              </w:rPr>
              <w:t>Cherkaski</w:t>
            </w:r>
            <w:r w:rsidRPr="00A70702">
              <w:rPr>
                <w:rFonts w:ascii="Arial" w:hAnsi="Arial" w:cs="Arial"/>
              </w:rPr>
              <w:t xml:space="preserve"> referred the Committee to the spreadsheet provided in the agenda packet</w:t>
            </w:r>
            <w:r w:rsidR="00655323">
              <w:rPr>
                <w:rFonts w:ascii="Arial" w:hAnsi="Arial" w:cs="Arial"/>
              </w:rPr>
              <w:t>,</w:t>
            </w:r>
            <w:r w:rsidRPr="00A70702">
              <w:rPr>
                <w:rFonts w:ascii="Arial" w:hAnsi="Arial" w:cs="Arial"/>
              </w:rPr>
              <w:t xml:space="preserve"> which reported an approximate value </w:t>
            </w:r>
            <w:r>
              <w:rPr>
                <w:rFonts w:ascii="Arial" w:hAnsi="Arial" w:cs="Arial"/>
              </w:rPr>
              <w:t>fo</w:t>
            </w:r>
            <w:r w:rsidRPr="00A70702">
              <w:rPr>
                <w:rFonts w:ascii="Arial" w:hAnsi="Arial" w:cs="Arial"/>
              </w:rPr>
              <w:t>r services provided in PY 201</w:t>
            </w:r>
            <w:r>
              <w:rPr>
                <w:rFonts w:ascii="Arial" w:hAnsi="Arial" w:cs="Arial"/>
              </w:rPr>
              <w:t>8</w:t>
            </w:r>
            <w:r w:rsidRPr="00A70702">
              <w:rPr>
                <w:rFonts w:ascii="Arial" w:hAnsi="Arial" w:cs="Arial"/>
              </w:rPr>
              <w:t>-201</w:t>
            </w:r>
            <w:r>
              <w:rPr>
                <w:rFonts w:ascii="Arial" w:hAnsi="Arial" w:cs="Arial"/>
              </w:rPr>
              <w:t>9</w:t>
            </w:r>
            <w:r w:rsidRPr="00A70702">
              <w:rPr>
                <w:rFonts w:ascii="Arial" w:hAnsi="Arial" w:cs="Arial"/>
              </w:rPr>
              <w:t>.</w:t>
            </w:r>
            <w:r w:rsidR="00FC0A01">
              <w:rPr>
                <w:rFonts w:ascii="Arial" w:hAnsi="Arial" w:cs="Arial"/>
              </w:rPr>
              <w:t xml:space="preserve"> </w:t>
            </w:r>
            <w:r w:rsidR="00692715">
              <w:rPr>
                <w:rFonts w:ascii="Arial" w:hAnsi="Arial" w:cs="Arial"/>
              </w:rPr>
              <w:t xml:space="preserve">        </w:t>
            </w:r>
            <w:r w:rsidR="00FC0A01">
              <w:rPr>
                <w:rFonts w:ascii="Arial" w:hAnsi="Arial" w:cs="Arial"/>
              </w:rPr>
              <w:t xml:space="preserve"> </w:t>
            </w:r>
            <w:r w:rsidR="00692715">
              <w:rPr>
                <w:rFonts w:ascii="Arial" w:hAnsi="Arial" w:cs="Arial"/>
              </w:rPr>
              <w:t xml:space="preserve">        </w:t>
            </w:r>
            <w:r>
              <w:rPr>
                <w:rFonts w:ascii="Arial" w:hAnsi="Arial" w:cs="Arial"/>
              </w:rPr>
              <w:t xml:space="preserve">Mr. Cherkaski also went over the other services that the BSC provides including the </w:t>
            </w:r>
            <w:r w:rsidRPr="008D67B8">
              <w:rPr>
                <w:rFonts w:ascii="Arial" w:hAnsi="Arial" w:cs="Arial"/>
              </w:rPr>
              <w:t xml:space="preserve">Fresno4Biz online partner referral system and the no-cost Human Resources (HR) Hotline.  </w:t>
            </w:r>
          </w:p>
          <w:p w:rsidR="001A23AA" w:rsidRPr="00061823" w:rsidRDefault="001A23AA" w:rsidP="008D5215">
            <w:pPr>
              <w:jc w:val="both"/>
              <w:rPr>
                <w:rFonts w:ascii="Arial" w:hAnsi="Arial" w:cs="Arial"/>
                <w:sz w:val="24"/>
                <w:szCs w:val="24"/>
              </w:rPr>
            </w:pPr>
          </w:p>
          <w:p w:rsidR="008D67B8" w:rsidRDefault="001A23AA" w:rsidP="008D5215">
            <w:pPr>
              <w:jc w:val="both"/>
              <w:rPr>
                <w:rFonts w:ascii="Arial" w:hAnsi="Arial" w:cs="Arial"/>
              </w:rPr>
            </w:pPr>
            <w:r w:rsidRPr="008D67B8">
              <w:rPr>
                <w:rFonts w:ascii="Arial" w:hAnsi="Arial" w:cs="Arial"/>
                <w:noProof/>
              </w:rPr>
              <w:t>Shawna</w:t>
            </w:r>
            <w:r w:rsidRPr="008D67B8">
              <w:rPr>
                <w:rFonts w:ascii="Arial" w:hAnsi="Arial" w:cs="Arial"/>
              </w:rPr>
              <w:t xml:space="preserve"> Glazener, Business </w:t>
            </w:r>
            <w:r w:rsidR="008C2BA9" w:rsidRPr="007759E3">
              <w:rPr>
                <w:rFonts w:ascii="Arial" w:hAnsi="Arial" w:cs="Arial"/>
              </w:rPr>
              <w:t xml:space="preserve">Services </w:t>
            </w:r>
            <w:r w:rsidR="008D67B8" w:rsidRPr="008D67B8">
              <w:rPr>
                <w:rFonts w:ascii="Arial" w:hAnsi="Arial" w:cs="Arial"/>
              </w:rPr>
              <w:t>Coordinator</w:t>
            </w:r>
            <w:r w:rsidRPr="008D67B8">
              <w:rPr>
                <w:rFonts w:ascii="Arial" w:hAnsi="Arial" w:cs="Arial"/>
              </w:rPr>
              <w:t xml:space="preserve">, FRWDB, </w:t>
            </w:r>
            <w:r w:rsidR="008C2BA9" w:rsidRPr="007759E3">
              <w:rPr>
                <w:rFonts w:ascii="Arial" w:hAnsi="Arial" w:cs="Arial"/>
              </w:rPr>
              <w:t>gave update</w:t>
            </w:r>
            <w:r w:rsidR="00E72CD7">
              <w:rPr>
                <w:rFonts w:ascii="Arial" w:hAnsi="Arial" w:cs="Arial"/>
              </w:rPr>
              <w:t>s</w:t>
            </w:r>
            <w:r w:rsidR="008C2BA9" w:rsidRPr="007759E3">
              <w:rPr>
                <w:rFonts w:ascii="Arial" w:hAnsi="Arial" w:cs="Arial"/>
              </w:rPr>
              <w:t xml:space="preserve"> on</w:t>
            </w:r>
            <w:r w:rsidR="00E72CD7">
              <w:rPr>
                <w:rFonts w:ascii="Arial" w:hAnsi="Arial" w:cs="Arial"/>
              </w:rPr>
              <w:t xml:space="preserve"> sp</w:t>
            </w:r>
            <w:r w:rsidR="00792B16">
              <w:rPr>
                <w:rFonts w:ascii="Arial" w:hAnsi="Arial" w:cs="Arial"/>
              </w:rPr>
              <w:t xml:space="preserve">ecial projects she assisted such as </w:t>
            </w:r>
            <w:proofErr w:type="spellStart"/>
            <w:r w:rsidR="00E72CD7">
              <w:rPr>
                <w:rFonts w:ascii="Arial" w:hAnsi="Arial" w:cs="Arial"/>
              </w:rPr>
              <w:t>Ulta</w:t>
            </w:r>
            <w:proofErr w:type="spellEnd"/>
            <w:r w:rsidR="00792B16">
              <w:rPr>
                <w:rFonts w:ascii="Arial" w:hAnsi="Arial" w:cs="Arial"/>
              </w:rPr>
              <w:t xml:space="preserve">, GAP, </w:t>
            </w:r>
            <w:r w:rsidR="00E72CD7">
              <w:rPr>
                <w:rFonts w:ascii="Arial" w:hAnsi="Arial" w:cs="Arial"/>
              </w:rPr>
              <w:t>and</w:t>
            </w:r>
            <w:r w:rsidR="008D67B8" w:rsidRPr="007759E3">
              <w:rPr>
                <w:rFonts w:ascii="Arial" w:hAnsi="Arial" w:cs="Arial"/>
              </w:rPr>
              <w:t xml:space="preserve"> Amazon</w:t>
            </w:r>
            <w:r w:rsidR="00AA4E43">
              <w:rPr>
                <w:rFonts w:ascii="Arial" w:hAnsi="Arial" w:cs="Arial"/>
              </w:rPr>
              <w:t xml:space="preserve"> d</w:t>
            </w:r>
            <w:r w:rsidR="00E72CD7">
              <w:rPr>
                <w:rFonts w:ascii="Arial" w:hAnsi="Arial" w:cs="Arial"/>
              </w:rPr>
              <w:t xml:space="preserve">istribution </w:t>
            </w:r>
            <w:r w:rsidR="00AA4E43">
              <w:rPr>
                <w:rFonts w:ascii="Arial" w:hAnsi="Arial" w:cs="Arial"/>
              </w:rPr>
              <w:t>c</w:t>
            </w:r>
            <w:r w:rsidR="00E72CD7">
              <w:rPr>
                <w:rFonts w:ascii="Arial" w:hAnsi="Arial" w:cs="Arial"/>
              </w:rPr>
              <w:t>enters</w:t>
            </w:r>
            <w:r w:rsidR="008D67B8" w:rsidRPr="007759E3">
              <w:rPr>
                <w:rFonts w:ascii="Arial" w:hAnsi="Arial" w:cs="Arial"/>
              </w:rPr>
              <w:t xml:space="preserve">, Selma </w:t>
            </w:r>
            <w:r w:rsidR="008D67B8" w:rsidRPr="008D67B8">
              <w:rPr>
                <w:rFonts w:ascii="Arial" w:hAnsi="Arial" w:cs="Arial"/>
              </w:rPr>
              <w:t>Maintenance</w:t>
            </w:r>
            <w:r w:rsidR="008D67B8" w:rsidRPr="007759E3">
              <w:rPr>
                <w:rFonts w:ascii="Arial" w:hAnsi="Arial" w:cs="Arial"/>
              </w:rPr>
              <w:t xml:space="preserve"> Facility, </w:t>
            </w:r>
            <w:r w:rsidR="008D67B8" w:rsidRPr="008D67B8">
              <w:rPr>
                <w:rFonts w:ascii="Arial" w:hAnsi="Arial" w:cs="Arial"/>
              </w:rPr>
              <w:t>Clovis</w:t>
            </w:r>
            <w:r w:rsidR="008D67B8" w:rsidRPr="007759E3">
              <w:rPr>
                <w:rFonts w:ascii="Arial" w:hAnsi="Arial" w:cs="Arial"/>
              </w:rPr>
              <w:t xml:space="preserve"> Community College </w:t>
            </w:r>
            <w:r w:rsidR="008D67B8" w:rsidRPr="008D67B8">
              <w:rPr>
                <w:rFonts w:ascii="Arial" w:hAnsi="Arial" w:cs="Arial"/>
              </w:rPr>
              <w:t>Mechatronics</w:t>
            </w:r>
            <w:r w:rsidR="00792B16">
              <w:rPr>
                <w:rFonts w:ascii="Arial" w:hAnsi="Arial" w:cs="Arial"/>
              </w:rPr>
              <w:t xml:space="preserve"> Program, and the T-Mobile Call Center</w:t>
            </w:r>
            <w:r w:rsidR="008D67B8" w:rsidRPr="007759E3">
              <w:rPr>
                <w:rFonts w:ascii="Arial" w:hAnsi="Arial" w:cs="Arial"/>
              </w:rPr>
              <w:t xml:space="preserve">. </w:t>
            </w:r>
          </w:p>
          <w:p w:rsidR="008D67B8" w:rsidRPr="00061823" w:rsidRDefault="008D67B8" w:rsidP="008D5215">
            <w:pPr>
              <w:jc w:val="both"/>
              <w:rPr>
                <w:rFonts w:ascii="Arial" w:hAnsi="Arial" w:cs="Arial"/>
                <w:sz w:val="24"/>
                <w:szCs w:val="24"/>
              </w:rPr>
            </w:pPr>
          </w:p>
          <w:p w:rsidR="00EF7DC0" w:rsidRDefault="008C2BA9" w:rsidP="008D5215">
            <w:pPr>
              <w:jc w:val="both"/>
              <w:rPr>
                <w:rFonts w:ascii="Arial" w:hAnsi="Arial" w:cs="Arial"/>
              </w:rPr>
            </w:pPr>
            <w:r w:rsidRPr="007759E3">
              <w:rPr>
                <w:rFonts w:ascii="Arial" w:hAnsi="Arial" w:cs="Arial"/>
              </w:rPr>
              <w:t xml:space="preserve">Ms. Glazener introduced </w:t>
            </w:r>
            <w:proofErr w:type="spellStart"/>
            <w:r w:rsidRPr="007759E3">
              <w:rPr>
                <w:rFonts w:ascii="Arial" w:hAnsi="Arial" w:cs="Arial"/>
              </w:rPr>
              <w:t>N</w:t>
            </w:r>
            <w:r w:rsidR="008D67B8">
              <w:rPr>
                <w:rFonts w:ascii="Arial" w:hAnsi="Arial" w:cs="Arial"/>
              </w:rPr>
              <w:t>ayely</w:t>
            </w:r>
            <w:proofErr w:type="spellEnd"/>
            <w:r w:rsidR="008D67B8">
              <w:rPr>
                <w:rFonts w:ascii="Arial" w:hAnsi="Arial" w:cs="Arial"/>
              </w:rPr>
              <w:t xml:space="preserve"> Carlos</w:t>
            </w:r>
            <w:r w:rsidRPr="007759E3">
              <w:rPr>
                <w:rFonts w:ascii="Arial" w:hAnsi="Arial" w:cs="Arial"/>
              </w:rPr>
              <w:t>,</w:t>
            </w:r>
            <w:r w:rsidR="008D67B8">
              <w:rPr>
                <w:rFonts w:ascii="Arial" w:hAnsi="Arial" w:cs="Arial"/>
              </w:rPr>
              <w:t xml:space="preserve"> </w:t>
            </w:r>
            <w:r w:rsidRPr="007759E3">
              <w:rPr>
                <w:rFonts w:ascii="Arial" w:hAnsi="Arial" w:cs="Arial"/>
              </w:rPr>
              <w:t>H</w:t>
            </w:r>
            <w:r w:rsidR="008E66E2">
              <w:rPr>
                <w:rFonts w:ascii="Arial" w:hAnsi="Arial" w:cs="Arial"/>
              </w:rPr>
              <w:t xml:space="preserve">R </w:t>
            </w:r>
            <w:r w:rsidRPr="007759E3">
              <w:rPr>
                <w:rFonts w:ascii="Arial" w:hAnsi="Arial" w:cs="Arial"/>
              </w:rPr>
              <w:t xml:space="preserve">Generalist, Gap Inc. Fresno Distribution Campus </w:t>
            </w:r>
            <w:r w:rsidR="008D67B8">
              <w:rPr>
                <w:rFonts w:ascii="Arial" w:hAnsi="Arial" w:cs="Arial"/>
              </w:rPr>
              <w:t xml:space="preserve">who explained </w:t>
            </w:r>
            <w:r w:rsidR="00E72CD7">
              <w:rPr>
                <w:rFonts w:ascii="Arial" w:hAnsi="Arial" w:cs="Arial"/>
              </w:rPr>
              <w:t>how</w:t>
            </w:r>
            <w:r w:rsidR="008D67B8">
              <w:rPr>
                <w:rFonts w:ascii="Arial" w:hAnsi="Arial" w:cs="Arial"/>
              </w:rPr>
              <w:t xml:space="preserve"> Workforce Connection was instrumental in preparing youth for employ</w:t>
            </w:r>
            <w:r w:rsidR="00FC0A01">
              <w:rPr>
                <w:rFonts w:ascii="Arial" w:hAnsi="Arial" w:cs="Arial"/>
              </w:rPr>
              <w:t>ment</w:t>
            </w:r>
            <w:r w:rsidR="008D67B8">
              <w:rPr>
                <w:rFonts w:ascii="Arial" w:hAnsi="Arial" w:cs="Arial"/>
              </w:rPr>
              <w:t xml:space="preserve"> at </w:t>
            </w:r>
            <w:r w:rsidR="00EF7DC0">
              <w:rPr>
                <w:rFonts w:ascii="Arial" w:hAnsi="Arial" w:cs="Arial"/>
              </w:rPr>
              <w:t>the</w:t>
            </w:r>
            <w:r w:rsidR="00E42D88">
              <w:rPr>
                <w:rFonts w:ascii="Arial" w:hAnsi="Arial" w:cs="Arial"/>
              </w:rPr>
              <w:t>ir facility</w:t>
            </w:r>
            <w:r w:rsidR="00EF7DC0" w:rsidRPr="007759E3">
              <w:rPr>
                <w:rFonts w:ascii="Arial" w:hAnsi="Arial" w:cs="Arial"/>
              </w:rPr>
              <w:t xml:space="preserve">. </w:t>
            </w:r>
            <w:r w:rsidR="00EF7DC0">
              <w:rPr>
                <w:rFonts w:ascii="Arial" w:hAnsi="Arial" w:cs="Arial"/>
              </w:rPr>
              <w:t xml:space="preserve"> </w:t>
            </w:r>
            <w:r w:rsidR="00E42D88">
              <w:rPr>
                <w:rFonts w:ascii="Arial" w:hAnsi="Arial" w:cs="Arial"/>
              </w:rPr>
              <w:t xml:space="preserve">The </w:t>
            </w:r>
            <w:r w:rsidR="00EF7DC0" w:rsidRPr="007759E3">
              <w:rPr>
                <w:rFonts w:ascii="Arial" w:hAnsi="Arial" w:cs="Arial"/>
              </w:rPr>
              <w:t>Gap Inc. Fresno Distribution</w:t>
            </w:r>
            <w:r w:rsidR="00EF7DC0">
              <w:rPr>
                <w:rFonts w:ascii="Arial" w:hAnsi="Arial" w:cs="Arial"/>
              </w:rPr>
              <w:t xml:space="preserve"> </w:t>
            </w:r>
            <w:r w:rsidR="008D67B8">
              <w:rPr>
                <w:rFonts w:ascii="Arial" w:hAnsi="Arial" w:cs="Arial"/>
              </w:rPr>
              <w:t>has been able to expand employment for the ages of 18-23</w:t>
            </w:r>
            <w:r w:rsidR="00EF7DC0">
              <w:rPr>
                <w:rFonts w:ascii="Arial" w:hAnsi="Arial" w:cs="Arial"/>
              </w:rPr>
              <w:t xml:space="preserve"> and</w:t>
            </w:r>
            <w:r w:rsidR="008D67B8">
              <w:rPr>
                <w:rFonts w:ascii="Arial" w:hAnsi="Arial" w:cs="Arial"/>
              </w:rPr>
              <w:t xml:space="preserve"> </w:t>
            </w:r>
            <w:r w:rsidR="00DA3F32">
              <w:rPr>
                <w:rFonts w:ascii="Arial" w:hAnsi="Arial" w:cs="Arial"/>
              </w:rPr>
              <w:t>focuses</w:t>
            </w:r>
            <w:r w:rsidR="008D67B8">
              <w:rPr>
                <w:rFonts w:ascii="Arial" w:hAnsi="Arial" w:cs="Arial"/>
              </w:rPr>
              <w:t xml:space="preserve"> on offering wage </w:t>
            </w:r>
            <w:r w:rsidR="00DA3F32">
              <w:rPr>
                <w:rFonts w:ascii="Arial" w:hAnsi="Arial" w:cs="Arial"/>
              </w:rPr>
              <w:t>competitive</w:t>
            </w:r>
            <w:r w:rsidR="008D67B8">
              <w:rPr>
                <w:rFonts w:ascii="Arial" w:hAnsi="Arial" w:cs="Arial"/>
              </w:rPr>
              <w:t xml:space="preserve"> jobs with benefits</w:t>
            </w:r>
            <w:r w:rsidR="00EF7DC0">
              <w:rPr>
                <w:rFonts w:ascii="Arial" w:hAnsi="Arial" w:cs="Arial"/>
              </w:rPr>
              <w:t>,</w:t>
            </w:r>
            <w:r w:rsidR="008D67B8">
              <w:rPr>
                <w:rFonts w:ascii="Arial" w:hAnsi="Arial" w:cs="Arial"/>
              </w:rPr>
              <w:t xml:space="preserve"> </w:t>
            </w:r>
            <w:r w:rsidR="00061823">
              <w:rPr>
                <w:rFonts w:ascii="Arial" w:hAnsi="Arial" w:cs="Arial"/>
              </w:rPr>
              <w:t>as well as</w:t>
            </w:r>
            <w:r w:rsidR="008D67B8">
              <w:rPr>
                <w:rFonts w:ascii="Arial" w:hAnsi="Arial" w:cs="Arial"/>
              </w:rPr>
              <w:t xml:space="preserve"> </w:t>
            </w:r>
            <w:r w:rsidR="00EF7DC0">
              <w:rPr>
                <w:rFonts w:ascii="Arial" w:hAnsi="Arial" w:cs="Arial"/>
              </w:rPr>
              <w:t xml:space="preserve">generous </w:t>
            </w:r>
            <w:r w:rsidR="008D67B8">
              <w:rPr>
                <w:rFonts w:ascii="Arial" w:hAnsi="Arial" w:cs="Arial"/>
              </w:rPr>
              <w:t xml:space="preserve">paid </w:t>
            </w:r>
            <w:r w:rsidR="00DA3F32">
              <w:rPr>
                <w:rFonts w:ascii="Arial" w:hAnsi="Arial" w:cs="Arial"/>
              </w:rPr>
              <w:t>vacation</w:t>
            </w:r>
            <w:r w:rsidR="008D67B8">
              <w:rPr>
                <w:rFonts w:ascii="Arial" w:hAnsi="Arial" w:cs="Arial"/>
              </w:rPr>
              <w:t xml:space="preserve">.  </w:t>
            </w:r>
          </w:p>
          <w:p w:rsidR="00EF7DC0" w:rsidRPr="00061823" w:rsidRDefault="00EF7DC0" w:rsidP="008D5215">
            <w:pPr>
              <w:jc w:val="both"/>
              <w:rPr>
                <w:rFonts w:ascii="Arial" w:hAnsi="Arial" w:cs="Arial"/>
                <w:sz w:val="24"/>
                <w:szCs w:val="24"/>
              </w:rPr>
            </w:pPr>
          </w:p>
          <w:p w:rsidR="00EF7DC0" w:rsidRDefault="008D67B8" w:rsidP="008D5215">
            <w:pPr>
              <w:jc w:val="both"/>
              <w:rPr>
                <w:rFonts w:ascii="Arial" w:hAnsi="Arial" w:cs="Arial"/>
                <w:color w:val="FF0000"/>
              </w:rPr>
            </w:pPr>
            <w:r>
              <w:rPr>
                <w:rFonts w:ascii="Arial" w:hAnsi="Arial" w:cs="Arial"/>
              </w:rPr>
              <w:t xml:space="preserve">Ms. Carlos </w:t>
            </w:r>
            <w:r w:rsidR="00DA3F32">
              <w:rPr>
                <w:rFonts w:ascii="Arial" w:hAnsi="Arial" w:cs="Arial"/>
              </w:rPr>
              <w:t>thanked</w:t>
            </w:r>
            <w:r>
              <w:rPr>
                <w:rFonts w:ascii="Arial" w:hAnsi="Arial" w:cs="Arial"/>
              </w:rPr>
              <w:t xml:space="preserve"> Ms. Glazener for being respo</w:t>
            </w:r>
            <w:r w:rsidR="00DA3F32">
              <w:rPr>
                <w:rFonts w:ascii="Arial" w:hAnsi="Arial" w:cs="Arial"/>
              </w:rPr>
              <w:t>nsive</w:t>
            </w:r>
            <w:r w:rsidR="008471D5">
              <w:rPr>
                <w:rFonts w:ascii="Arial" w:hAnsi="Arial" w:cs="Arial"/>
              </w:rPr>
              <w:t xml:space="preserve"> </w:t>
            </w:r>
            <w:r w:rsidR="00AA6BDB">
              <w:rPr>
                <w:rFonts w:ascii="Arial" w:hAnsi="Arial" w:cs="Arial"/>
              </w:rPr>
              <w:t>to</w:t>
            </w:r>
            <w:r w:rsidR="008471D5">
              <w:rPr>
                <w:rFonts w:ascii="Arial" w:hAnsi="Arial" w:cs="Arial"/>
              </w:rPr>
              <w:t xml:space="preserve"> the needs of the</w:t>
            </w:r>
            <w:r w:rsidR="003F4188">
              <w:rPr>
                <w:rFonts w:ascii="Arial" w:hAnsi="Arial" w:cs="Arial"/>
              </w:rPr>
              <w:t>ir</w:t>
            </w:r>
            <w:r w:rsidR="008471D5">
              <w:rPr>
                <w:rFonts w:ascii="Arial" w:hAnsi="Arial" w:cs="Arial"/>
              </w:rPr>
              <w:t xml:space="preserve"> </w:t>
            </w:r>
            <w:r w:rsidR="00EF7DC0">
              <w:rPr>
                <w:rFonts w:ascii="Arial" w:hAnsi="Arial" w:cs="Arial"/>
              </w:rPr>
              <w:t>compan</w:t>
            </w:r>
            <w:r w:rsidR="008471D5">
              <w:rPr>
                <w:rFonts w:ascii="Arial" w:hAnsi="Arial" w:cs="Arial"/>
              </w:rPr>
              <w:t>y</w:t>
            </w:r>
            <w:r w:rsidR="00E42D88">
              <w:rPr>
                <w:rFonts w:ascii="Arial" w:hAnsi="Arial" w:cs="Arial"/>
              </w:rPr>
              <w:t>,</w:t>
            </w:r>
            <w:r w:rsidR="00EF7DC0">
              <w:rPr>
                <w:rFonts w:ascii="Arial" w:hAnsi="Arial" w:cs="Arial"/>
              </w:rPr>
              <w:t xml:space="preserve"> </w:t>
            </w:r>
            <w:r w:rsidR="008471D5">
              <w:rPr>
                <w:rFonts w:ascii="Arial" w:hAnsi="Arial" w:cs="Arial"/>
              </w:rPr>
              <w:t xml:space="preserve">as well as </w:t>
            </w:r>
            <w:r>
              <w:rPr>
                <w:rFonts w:ascii="Arial" w:hAnsi="Arial" w:cs="Arial"/>
              </w:rPr>
              <w:t xml:space="preserve">working on solving the transportation issues faced by some </w:t>
            </w:r>
            <w:r w:rsidR="008471D5">
              <w:rPr>
                <w:rFonts w:ascii="Arial" w:hAnsi="Arial" w:cs="Arial"/>
              </w:rPr>
              <w:t xml:space="preserve">of their </w:t>
            </w:r>
            <w:r>
              <w:rPr>
                <w:rFonts w:ascii="Arial" w:hAnsi="Arial" w:cs="Arial"/>
              </w:rPr>
              <w:t>employees</w:t>
            </w:r>
            <w:r w:rsidR="00DA3F32">
              <w:rPr>
                <w:rFonts w:ascii="Arial" w:hAnsi="Arial" w:cs="Arial"/>
              </w:rPr>
              <w:t xml:space="preserve"> who commute to </w:t>
            </w:r>
            <w:r w:rsidR="008471D5">
              <w:rPr>
                <w:rFonts w:ascii="Arial" w:hAnsi="Arial" w:cs="Arial"/>
              </w:rPr>
              <w:t>work.</w:t>
            </w:r>
          </w:p>
          <w:p w:rsidR="007612CD" w:rsidRPr="004B3792" w:rsidRDefault="007612CD" w:rsidP="008D5215">
            <w:pPr>
              <w:jc w:val="both"/>
              <w:rPr>
                <w:rFonts w:ascii="Arial" w:hAnsi="Arial" w:cs="Arial"/>
                <w:sz w:val="4"/>
                <w:szCs w:val="4"/>
              </w:rPr>
            </w:pPr>
          </w:p>
        </w:tc>
      </w:tr>
      <w:tr w:rsidR="0050512E" w:rsidRPr="004F7701" w:rsidTr="006C2AE7">
        <w:tblPrEx>
          <w:tblBorders>
            <w:left w:val="single" w:sz="4" w:space="0" w:color="auto"/>
            <w:bottom w:val="single" w:sz="4" w:space="0" w:color="auto"/>
            <w:right w:val="single" w:sz="4" w:space="0" w:color="auto"/>
            <w:insideH w:val="single" w:sz="4" w:space="0" w:color="auto"/>
            <w:insideV w:val="single" w:sz="4" w:space="0" w:color="auto"/>
          </w:tblBorders>
        </w:tblPrEx>
        <w:tc>
          <w:tcPr>
            <w:tcW w:w="738" w:type="dxa"/>
            <w:tcBorders>
              <w:top w:val="nil"/>
              <w:left w:val="nil"/>
              <w:bottom w:val="nil"/>
              <w:right w:val="nil"/>
            </w:tcBorders>
          </w:tcPr>
          <w:p w:rsidR="0050512E" w:rsidRPr="004F7701" w:rsidRDefault="0050512E" w:rsidP="0050512E">
            <w:pPr>
              <w:spacing w:before="120" w:after="120"/>
              <w:jc w:val="both"/>
              <w:rPr>
                <w:rFonts w:ascii="Arial" w:hAnsi="Arial" w:cs="Arial"/>
                <w:b/>
              </w:rPr>
            </w:pPr>
            <w:r>
              <w:rPr>
                <w:rFonts w:ascii="Arial" w:hAnsi="Arial" w:cs="Arial"/>
                <w:b/>
              </w:rPr>
              <w:t>5</w:t>
            </w:r>
            <w:r w:rsidRPr="004F7701">
              <w:rPr>
                <w:rFonts w:ascii="Arial" w:hAnsi="Arial" w:cs="Arial"/>
                <w:b/>
              </w:rPr>
              <w:t>.</w:t>
            </w:r>
          </w:p>
        </w:tc>
        <w:tc>
          <w:tcPr>
            <w:tcW w:w="9090" w:type="dxa"/>
            <w:tcBorders>
              <w:top w:val="nil"/>
              <w:left w:val="nil"/>
              <w:bottom w:val="nil"/>
              <w:right w:val="nil"/>
            </w:tcBorders>
          </w:tcPr>
          <w:p w:rsidR="0050512E" w:rsidRPr="005E0067" w:rsidRDefault="0083242A" w:rsidP="008D5215">
            <w:pPr>
              <w:spacing w:before="120"/>
              <w:jc w:val="both"/>
              <w:rPr>
                <w:rFonts w:ascii="Arial" w:hAnsi="Arial" w:cs="Arial"/>
                <w:b/>
                <w:u w:val="single"/>
              </w:rPr>
            </w:pPr>
            <w:r w:rsidRPr="005E0067">
              <w:rPr>
                <w:rFonts w:ascii="Arial" w:hAnsi="Arial" w:cs="Arial"/>
                <w:b/>
                <w:u w:val="single"/>
              </w:rPr>
              <w:t>Rapid Response – Worker Adjustment and Retraining Notification Act Notice</w:t>
            </w:r>
          </w:p>
        </w:tc>
      </w:tr>
      <w:tr w:rsidR="00AA4E43" w:rsidRPr="004F7701" w:rsidTr="006C2AE7">
        <w:tblPrEx>
          <w:tblBorders>
            <w:left w:val="single" w:sz="4" w:space="0" w:color="auto"/>
            <w:bottom w:val="single" w:sz="4" w:space="0" w:color="auto"/>
            <w:right w:val="single" w:sz="4" w:space="0" w:color="auto"/>
            <w:insideH w:val="single" w:sz="4" w:space="0" w:color="auto"/>
            <w:insideV w:val="single" w:sz="4" w:space="0" w:color="auto"/>
          </w:tblBorders>
        </w:tblPrEx>
        <w:tc>
          <w:tcPr>
            <w:tcW w:w="738" w:type="dxa"/>
            <w:tcBorders>
              <w:top w:val="nil"/>
              <w:left w:val="nil"/>
              <w:bottom w:val="nil"/>
              <w:right w:val="nil"/>
            </w:tcBorders>
          </w:tcPr>
          <w:p w:rsidR="00AA4E43" w:rsidRDefault="00AA4E43" w:rsidP="0050512E">
            <w:pPr>
              <w:spacing w:before="120" w:after="120"/>
              <w:jc w:val="both"/>
              <w:rPr>
                <w:rFonts w:ascii="Arial" w:hAnsi="Arial" w:cs="Arial"/>
                <w:b/>
              </w:rPr>
            </w:pPr>
          </w:p>
        </w:tc>
        <w:tc>
          <w:tcPr>
            <w:tcW w:w="9090" w:type="dxa"/>
            <w:tcBorders>
              <w:top w:val="nil"/>
              <w:left w:val="nil"/>
              <w:bottom w:val="nil"/>
              <w:right w:val="nil"/>
            </w:tcBorders>
          </w:tcPr>
          <w:p w:rsidR="00AA4E43" w:rsidRPr="005E0067" w:rsidRDefault="00AA4E43" w:rsidP="00655323">
            <w:pPr>
              <w:autoSpaceDE w:val="0"/>
              <w:autoSpaceDN w:val="0"/>
              <w:adjustRightInd w:val="0"/>
              <w:jc w:val="both"/>
              <w:rPr>
                <w:rFonts w:ascii="Arial" w:hAnsi="Arial" w:cs="Arial"/>
                <w:b/>
                <w:u w:val="single"/>
              </w:rPr>
            </w:pPr>
            <w:r w:rsidRPr="0054266B">
              <w:rPr>
                <w:rFonts w:ascii="Arial" w:hAnsi="Arial" w:cs="Arial"/>
              </w:rPr>
              <w:t>Martha Espinosa,</w:t>
            </w:r>
            <w:r w:rsidRPr="0054266B">
              <w:rPr>
                <w:rFonts w:ascii="Arial" w:hAnsi="Arial" w:cs="Arial"/>
                <w:b/>
              </w:rPr>
              <w:t xml:space="preserve"> </w:t>
            </w:r>
            <w:r w:rsidRPr="0054266B">
              <w:rPr>
                <w:rFonts w:ascii="Arial" w:hAnsi="Arial" w:cs="Arial"/>
              </w:rPr>
              <w:t xml:space="preserve">Business Services/Rapid Response Coordinator, FRWDB, reported that during the </w:t>
            </w:r>
            <w:r>
              <w:rPr>
                <w:rFonts w:ascii="Arial" w:hAnsi="Arial" w:cs="Arial"/>
              </w:rPr>
              <w:t>fourth</w:t>
            </w:r>
            <w:r w:rsidRPr="0054266B">
              <w:rPr>
                <w:rFonts w:ascii="Arial" w:hAnsi="Arial" w:cs="Arial"/>
              </w:rPr>
              <w:t xml:space="preserve"> quarter of PY 2018-2019, the Rapid Response team contacted t</w:t>
            </w:r>
            <w:r>
              <w:rPr>
                <w:rFonts w:ascii="Arial" w:hAnsi="Arial" w:cs="Arial"/>
              </w:rPr>
              <w:t>en (10)</w:t>
            </w:r>
            <w:r w:rsidRPr="0054266B">
              <w:rPr>
                <w:rFonts w:ascii="Arial" w:hAnsi="Arial" w:cs="Arial"/>
              </w:rPr>
              <w:t xml:space="preserve"> companies that were either downsizing or </w:t>
            </w:r>
            <w:r w:rsidRPr="0054266B">
              <w:rPr>
                <w:rFonts w:ascii="Arial" w:hAnsi="Arial" w:cs="Arial"/>
                <w:noProof/>
              </w:rPr>
              <w:t>closing,</w:t>
            </w:r>
            <w:r w:rsidRPr="0054266B">
              <w:rPr>
                <w:rFonts w:ascii="Arial" w:hAnsi="Arial" w:cs="Arial"/>
              </w:rPr>
              <w:t xml:space="preserve"> and provided information to </w:t>
            </w:r>
            <w:r w:rsidR="00655323">
              <w:rPr>
                <w:rFonts w:ascii="Arial" w:hAnsi="Arial" w:cs="Arial"/>
              </w:rPr>
              <w:t>14</w:t>
            </w:r>
            <w:r w:rsidRPr="0054266B">
              <w:rPr>
                <w:rFonts w:ascii="Arial" w:hAnsi="Arial" w:cs="Arial"/>
              </w:rPr>
              <w:t xml:space="preserve"> dislocated workers out of the </w:t>
            </w:r>
            <w:r>
              <w:rPr>
                <w:rFonts w:ascii="Arial" w:hAnsi="Arial" w:cs="Arial"/>
              </w:rPr>
              <w:t>339</w:t>
            </w:r>
            <w:r w:rsidRPr="0054266B">
              <w:rPr>
                <w:rFonts w:ascii="Arial" w:hAnsi="Arial" w:cs="Arial"/>
              </w:rPr>
              <w:t xml:space="preserve"> employees that were affected.</w:t>
            </w:r>
          </w:p>
        </w:tc>
      </w:tr>
      <w:tr w:rsidR="0083242A" w:rsidRPr="004F7701" w:rsidTr="00AA4E43">
        <w:tblPrEx>
          <w:tblBorders>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738" w:type="dxa"/>
            <w:tcBorders>
              <w:top w:val="nil"/>
              <w:left w:val="nil"/>
              <w:bottom w:val="nil"/>
              <w:right w:val="nil"/>
            </w:tcBorders>
          </w:tcPr>
          <w:p w:rsidR="0083242A" w:rsidRDefault="0083242A" w:rsidP="0050512E">
            <w:pPr>
              <w:spacing w:before="120" w:after="120"/>
              <w:jc w:val="both"/>
              <w:rPr>
                <w:rFonts w:ascii="Arial" w:hAnsi="Arial" w:cs="Arial"/>
                <w:b/>
              </w:rPr>
            </w:pPr>
          </w:p>
        </w:tc>
        <w:tc>
          <w:tcPr>
            <w:tcW w:w="9090" w:type="dxa"/>
            <w:tcBorders>
              <w:top w:val="nil"/>
              <w:left w:val="nil"/>
              <w:bottom w:val="nil"/>
              <w:right w:val="nil"/>
            </w:tcBorders>
          </w:tcPr>
          <w:p w:rsidR="0083242A" w:rsidRDefault="0083242A" w:rsidP="008D5215">
            <w:pPr>
              <w:spacing w:before="120"/>
              <w:jc w:val="both"/>
              <w:rPr>
                <w:rFonts w:ascii="Arial" w:hAnsi="Arial" w:cs="Arial"/>
              </w:rPr>
            </w:pPr>
            <w:r w:rsidRPr="00A362AA">
              <w:rPr>
                <w:rFonts w:ascii="Arial" w:hAnsi="Arial" w:cs="Arial"/>
              </w:rPr>
              <w:t xml:space="preserve">Ms. Espinosa </w:t>
            </w:r>
            <w:r w:rsidR="00FC0A01">
              <w:rPr>
                <w:rFonts w:ascii="Arial" w:hAnsi="Arial" w:cs="Arial"/>
              </w:rPr>
              <w:t>reported</w:t>
            </w:r>
            <w:r w:rsidRPr="00A362AA">
              <w:rPr>
                <w:rFonts w:ascii="Arial" w:hAnsi="Arial" w:cs="Arial"/>
              </w:rPr>
              <w:t xml:space="preserve"> </w:t>
            </w:r>
            <w:r w:rsidR="00282543">
              <w:rPr>
                <w:rFonts w:ascii="Arial" w:hAnsi="Arial" w:cs="Arial"/>
              </w:rPr>
              <w:t xml:space="preserve">that in the fourth quarter the Digibus </w:t>
            </w:r>
            <w:r w:rsidR="004F6DE9">
              <w:rPr>
                <w:rFonts w:ascii="Arial" w:hAnsi="Arial" w:cs="Arial"/>
              </w:rPr>
              <w:t xml:space="preserve">continued to </w:t>
            </w:r>
            <w:r w:rsidR="0012665A">
              <w:rPr>
                <w:rFonts w:ascii="Arial" w:hAnsi="Arial" w:cs="Arial"/>
              </w:rPr>
              <w:t xml:space="preserve">be </w:t>
            </w:r>
            <w:r w:rsidR="00485F57">
              <w:rPr>
                <w:rFonts w:ascii="Arial" w:hAnsi="Arial" w:cs="Arial"/>
              </w:rPr>
              <w:t xml:space="preserve">an </w:t>
            </w:r>
            <w:r w:rsidR="007A2FE2">
              <w:rPr>
                <w:rFonts w:ascii="Arial" w:hAnsi="Arial" w:cs="Arial"/>
              </w:rPr>
              <w:t>asset</w:t>
            </w:r>
            <w:r w:rsidR="00485F57">
              <w:rPr>
                <w:rFonts w:ascii="Arial" w:hAnsi="Arial" w:cs="Arial"/>
              </w:rPr>
              <w:t xml:space="preserve"> for rapid response</w:t>
            </w:r>
            <w:r w:rsidR="0012665A">
              <w:rPr>
                <w:rFonts w:ascii="Arial" w:hAnsi="Arial" w:cs="Arial"/>
              </w:rPr>
              <w:t xml:space="preserve"> orientation</w:t>
            </w:r>
            <w:r w:rsidR="00485F57">
              <w:rPr>
                <w:rFonts w:ascii="Arial" w:hAnsi="Arial" w:cs="Arial"/>
              </w:rPr>
              <w:t>s</w:t>
            </w:r>
            <w:r w:rsidR="0012665A">
              <w:rPr>
                <w:rFonts w:ascii="Arial" w:hAnsi="Arial" w:cs="Arial"/>
              </w:rPr>
              <w:t>.</w:t>
            </w:r>
          </w:p>
          <w:p w:rsidR="00282543" w:rsidRPr="004F7701" w:rsidRDefault="00282543" w:rsidP="00AA4E43">
            <w:pPr>
              <w:spacing w:before="120"/>
              <w:jc w:val="both"/>
              <w:rPr>
                <w:rFonts w:ascii="Arial" w:hAnsi="Arial" w:cs="Arial"/>
                <w:b/>
                <w:color w:val="000000"/>
                <w:u w:val="single"/>
              </w:rPr>
            </w:pPr>
            <w:r>
              <w:rPr>
                <w:rFonts w:ascii="Arial" w:hAnsi="Arial" w:cs="Arial"/>
              </w:rPr>
              <w:t xml:space="preserve">Director Olivares asked for an </w:t>
            </w:r>
            <w:r w:rsidR="001A23AA">
              <w:rPr>
                <w:rFonts w:ascii="Arial" w:hAnsi="Arial" w:cs="Arial"/>
              </w:rPr>
              <w:t>explanation</w:t>
            </w:r>
            <w:r>
              <w:rPr>
                <w:rFonts w:ascii="Arial" w:hAnsi="Arial" w:cs="Arial"/>
              </w:rPr>
              <w:t xml:space="preserve"> on what the Digibus </w:t>
            </w:r>
            <w:r w:rsidR="00FC0A01">
              <w:rPr>
                <w:rFonts w:ascii="Arial" w:hAnsi="Arial" w:cs="Arial"/>
              </w:rPr>
              <w:t>encompasses</w:t>
            </w:r>
            <w:r w:rsidRPr="00282543">
              <w:rPr>
                <w:rFonts w:ascii="Arial" w:hAnsi="Arial" w:cs="Arial"/>
              </w:rPr>
              <w:t xml:space="preserve">.  </w:t>
            </w:r>
            <w:r w:rsidR="003F4188">
              <w:rPr>
                <w:rFonts w:ascii="Arial" w:hAnsi="Arial" w:cs="Arial"/>
              </w:rPr>
              <w:t xml:space="preserve">               </w:t>
            </w:r>
            <w:r w:rsidRPr="00282543">
              <w:rPr>
                <w:rFonts w:ascii="Arial" w:hAnsi="Arial" w:cs="Arial"/>
              </w:rPr>
              <w:t>Mr. Cherkaski explaine</w:t>
            </w:r>
            <w:bookmarkStart w:id="0" w:name="_GoBack"/>
            <w:bookmarkEnd w:id="0"/>
            <w:r w:rsidRPr="00282543">
              <w:rPr>
                <w:rFonts w:ascii="Arial" w:hAnsi="Arial" w:cs="Arial"/>
              </w:rPr>
              <w:t xml:space="preserve">d that the Fresno County Library Digibus has been instrumental for holding onsite orientations to companies that are closing.  The </w:t>
            </w:r>
            <w:r w:rsidRPr="007759E3">
              <w:rPr>
                <w:rFonts w:ascii="Arial" w:hAnsi="Arial" w:cs="Arial"/>
                <w:shd w:val="clear" w:color="auto" w:fill="FFFFFF"/>
              </w:rPr>
              <w:t xml:space="preserve">Digibus is a computer lab on wheels that </w:t>
            </w:r>
            <w:r>
              <w:rPr>
                <w:rFonts w:ascii="Arial" w:hAnsi="Arial" w:cs="Arial"/>
                <w:color w:val="000000"/>
                <w:shd w:val="clear" w:color="auto" w:fill="FFFFFF"/>
              </w:rPr>
              <w:t xml:space="preserve">provides Internet access, job preparedness classes, Wi-Fi access, and other resources for Fresno County residents. </w:t>
            </w:r>
          </w:p>
        </w:tc>
      </w:tr>
      <w:tr w:rsidR="0050512E" w:rsidRPr="004F7701" w:rsidTr="006C2AE7">
        <w:tblPrEx>
          <w:tblBorders>
            <w:left w:val="single" w:sz="4" w:space="0" w:color="auto"/>
            <w:bottom w:val="single" w:sz="4" w:space="0" w:color="auto"/>
            <w:right w:val="single" w:sz="4" w:space="0" w:color="auto"/>
            <w:insideH w:val="single" w:sz="4" w:space="0" w:color="auto"/>
            <w:insideV w:val="single" w:sz="4" w:space="0" w:color="auto"/>
          </w:tblBorders>
        </w:tblPrEx>
        <w:tc>
          <w:tcPr>
            <w:tcW w:w="738" w:type="dxa"/>
            <w:tcBorders>
              <w:top w:val="nil"/>
              <w:left w:val="nil"/>
              <w:bottom w:val="nil"/>
              <w:right w:val="nil"/>
            </w:tcBorders>
          </w:tcPr>
          <w:p w:rsidR="0050512E" w:rsidRPr="004F7701" w:rsidRDefault="0050512E" w:rsidP="00D43C4C">
            <w:pPr>
              <w:pStyle w:val="Heading2"/>
              <w:keepNext w:val="0"/>
              <w:spacing w:before="120" w:after="120"/>
              <w:jc w:val="both"/>
              <w:rPr>
                <w:rFonts w:cs="Arial"/>
                <w:noProof/>
                <w:sz w:val="22"/>
                <w:szCs w:val="22"/>
              </w:rPr>
            </w:pPr>
            <w:r>
              <w:rPr>
                <w:rFonts w:cs="Arial"/>
                <w:noProof/>
                <w:sz w:val="22"/>
                <w:szCs w:val="22"/>
              </w:rPr>
              <w:t>6</w:t>
            </w:r>
            <w:r w:rsidRPr="004F7701">
              <w:rPr>
                <w:rFonts w:cs="Arial"/>
                <w:noProof/>
                <w:sz w:val="22"/>
                <w:szCs w:val="22"/>
              </w:rPr>
              <w:t>.</w:t>
            </w:r>
          </w:p>
        </w:tc>
        <w:tc>
          <w:tcPr>
            <w:tcW w:w="9090" w:type="dxa"/>
            <w:tcBorders>
              <w:top w:val="nil"/>
              <w:left w:val="nil"/>
              <w:bottom w:val="nil"/>
              <w:right w:val="nil"/>
            </w:tcBorders>
            <w:vAlign w:val="center"/>
          </w:tcPr>
          <w:p w:rsidR="0050512E" w:rsidRPr="0083242A" w:rsidRDefault="0083242A" w:rsidP="00FB1E04">
            <w:pPr>
              <w:tabs>
                <w:tab w:val="left" w:pos="1440"/>
              </w:tabs>
              <w:ind w:left="1440" w:hanging="1440"/>
              <w:jc w:val="both"/>
              <w:rPr>
                <w:rFonts w:ascii="Arial" w:hAnsi="Arial" w:cs="Arial"/>
                <w:b/>
                <w:u w:val="single"/>
              </w:rPr>
            </w:pPr>
            <w:r w:rsidRPr="007759E3">
              <w:rPr>
                <w:rFonts w:ascii="Arial" w:hAnsi="Arial" w:cs="Arial"/>
                <w:b/>
                <w:u w:val="single"/>
              </w:rPr>
              <w:t>Business / Job Seeker Recognition Quarterly Awards Adult/Youth</w:t>
            </w:r>
          </w:p>
        </w:tc>
      </w:tr>
      <w:tr w:rsidR="0050512E" w:rsidRPr="004F7701" w:rsidTr="00AA4E43">
        <w:tblPrEx>
          <w:tblBorders>
            <w:left w:val="single" w:sz="4" w:space="0" w:color="auto"/>
            <w:bottom w:val="single" w:sz="4" w:space="0" w:color="auto"/>
            <w:right w:val="single" w:sz="4" w:space="0" w:color="auto"/>
            <w:insideH w:val="single" w:sz="4" w:space="0" w:color="auto"/>
            <w:insideV w:val="single" w:sz="4" w:space="0" w:color="auto"/>
          </w:tblBorders>
        </w:tblPrEx>
        <w:trPr>
          <w:trHeight w:val="2655"/>
        </w:trPr>
        <w:tc>
          <w:tcPr>
            <w:tcW w:w="738" w:type="dxa"/>
            <w:tcBorders>
              <w:top w:val="nil"/>
              <w:left w:val="nil"/>
              <w:bottom w:val="nil"/>
              <w:right w:val="nil"/>
            </w:tcBorders>
          </w:tcPr>
          <w:p w:rsidR="0050512E" w:rsidRPr="004F7701" w:rsidRDefault="0050512E" w:rsidP="004F7701">
            <w:pPr>
              <w:pStyle w:val="Heading2"/>
              <w:keepNext w:val="0"/>
              <w:spacing w:before="120" w:after="120"/>
              <w:jc w:val="both"/>
              <w:rPr>
                <w:rFonts w:cs="Arial"/>
                <w:noProof/>
                <w:sz w:val="22"/>
                <w:szCs w:val="22"/>
              </w:rPr>
            </w:pPr>
          </w:p>
        </w:tc>
        <w:tc>
          <w:tcPr>
            <w:tcW w:w="9090" w:type="dxa"/>
            <w:tcBorders>
              <w:top w:val="nil"/>
              <w:left w:val="nil"/>
              <w:bottom w:val="nil"/>
              <w:right w:val="nil"/>
            </w:tcBorders>
            <w:vAlign w:val="center"/>
          </w:tcPr>
          <w:p w:rsidR="0083242A" w:rsidRPr="00DE06FE" w:rsidRDefault="0083242A" w:rsidP="008D5215">
            <w:pPr>
              <w:jc w:val="both"/>
              <w:rPr>
                <w:rFonts w:ascii="Arial" w:hAnsi="Arial" w:cs="Arial"/>
                <w:highlight w:val="green"/>
              </w:rPr>
            </w:pPr>
            <w:r w:rsidRPr="00DE06FE">
              <w:rPr>
                <w:rFonts w:ascii="Arial" w:hAnsi="Arial" w:cs="Arial"/>
                <w:highlight w:val="green"/>
              </w:rPr>
              <w:t xml:space="preserve">Mr. Cherkaski presented </w:t>
            </w:r>
            <w:r w:rsidR="001A23AA" w:rsidRPr="00DE06FE">
              <w:rPr>
                <w:rFonts w:ascii="Arial" w:hAnsi="Arial" w:cs="Arial"/>
                <w:highlight w:val="green"/>
              </w:rPr>
              <w:t xml:space="preserve">a </w:t>
            </w:r>
            <w:r w:rsidRPr="00DE06FE">
              <w:rPr>
                <w:rFonts w:ascii="Arial" w:hAnsi="Arial" w:cs="Arial"/>
                <w:highlight w:val="green"/>
              </w:rPr>
              <w:t xml:space="preserve">video that revealed the Outstanding Business Achievement </w:t>
            </w:r>
            <w:r w:rsidR="00E72CD7" w:rsidRPr="00DE06FE">
              <w:rPr>
                <w:rFonts w:ascii="Arial" w:hAnsi="Arial" w:cs="Arial"/>
                <w:highlight w:val="green"/>
              </w:rPr>
              <w:t xml:space="preserve">Award </w:t>
            </w:r>
            <w:r w:rsidRPr="00DE06FE">
              <w:rPr>
                <w:rFonts w:ascii="Arial" w:hAnsi="Arial" w:cs="Arial"/>
                <w:highlight w:val="green"/>
              </w:rPr>
              <w:t>for the F</w:t>
            </w:r>
            <w:r w:rsidR="004F6DE9" w:rsidRPr="00DE06FE">
              <w:rPr>
                <w:rFonts w:ascii="Arial" w:hAnsi="Arial" w:cs="Arial"/>
                <w:highlight w:val="green"/>
              </w:rPr>
              <w:t>irst</w:t>
            </w:r>
            <w:r w:rsidRPr="00DE06FE">
              <w:rPr>
                <w:rFonts w:ascii="Arial" w:hAnsi="Arial" w:cs="Arial"/>
                <w:highlight w:val="green"/>
              </w:rPr>
              <w:t xml:space="preserve"> Quarter of PY 2018-2019 </w:t>
            </w:r>
            <w:r w:rsidR="00E72CD7" w:rsidRPr="00DE06FE">
              <w:rPr>
                <w:rFonts w:ascii="Arial" w:hAnsi="Arial" w:cs="Arial"/>
                <w:highlight w:val="green"/>
              </w:rPr>
              <w:t xml:space="preserve">as </w:t>
            </w:r>
            <w:r w:rsidR="004F6DE9" w:rsidRPr="00DE06FE">
              <w:rPr>
                <w:rFonts w:ascii="Arial" w:hAnsi="Arial" w:cs="Arial"/>
                <w:highlight w:val="green"/>
              </w:rPr>
              <w:t>Cargill Meat Solutions</w:t>
            </w:r>
            <w:r w:rsidR="00FC0A01" w:rsidRPr="00DE06FE">
              <w:rPr>
                <w:rFonts w:ascii="Arial" w:hAnsi="Arial" w:cs="Arial"/>
                <w:highlight w:val="green"/>
              </w:rPr>
              <w:t xml:space="preserve"> for the </w:t>
            </w:r>
            <w:r w:rsidR="004F6DE9" w:rsidRPr="00DE06FE">
              <w:rPr>
                <w:rFonts w:ascii="Arial" w:hAnsi="Arial" w:cs="Arial"/>
                <w:highlight w:val="green"/>
              </w:rPr>
              <w:t>Adult Employer.</w:t>
            </w:r>
            <w:r w:rsidR="00FC0A01" w:rsidRPr="00DE06FE">
              <w:rPr>
                <w:rFonts w:ascii="Arial" w:hAnsi="Arial" w:cs="Arial"/>
                <w:highlight w:val="green"/>
              </w:rPr>
              <w:t xml:space="preserve">  </w:t>
            </w:r>
          </w:p>
          <w:p w:rsidR="00AA4E43" w:rsidRPr="00DE06FE" w:rsidRDefault="00AA4E43" w:rsidP="008D5215">
            <w:pPr>
              <w:jc w:val="both"/>
              <w:rPr>
                <w:rFonts w:ascii="Arial" w:hAnsi="Arial" w:cs="Arial"/>
                <w:sz w:val="16"/>
                <w:szCs w:val="16"/>
                <w:highlight w:val="green"/>
              </w:rPr>
            </w:pPr>
          </w:p>
          <w:p w:rsidR="0083242A" w:rsidRPr="00DE06FE" w:rsidRDefault="008F1B67" w:rsidP="008D5215">
            <w:pPr>
              <w:jc w:val="both"/>
              <w:rPr>
                <w:rFonts w:ascii="Arial" w:hAnsi="Arial" w:cs="Arial"/>
                <w:highlight w:val="green"/>
              </w:rPr>
            </w:pPr>
            <w:r w:rsidRPr="00DE06FE">
              <w:rPr>
                <w:rFonts w:ascii="Arial" w:hAnsi="Arial" w:cs="Arial"/>
                <w:highlight w:val="green"/>
              </w:rPr>
              <w:t>Ms. Espinosa</w:t>
            </w:r>
            <w:r w:rsidR="008C2BA9" w:rsidRPr="00DE06FE">
              <w:rPr>
                <w:rFonts w:ascii="Arial" w:hAnsi="Arial" w:cs="Arial"/>
                <w:highlight w:val="green"/>
              </w:rPr>
              <w:t xml:space="preserve"> </w:t>
            </w:r>
            <w:r w:rsidR="0083242A" w:rsidRPr="00DE06FE">
              <w:rPr>
                <w:rFonts w:ascii="Arial" w:hAnsi="Arial" w:cs="Arial"/>
                <w:highlight w:val="green"/>
              </w:rPr>
              <w:t xml:space="preserve">nominated </w:t>
            </w:r>
            <w:r w:rsidR="008C2BA9" w:rsidRPr="00DE06FE">
              <w:rPr>
                <w:rFonts w:ascii="Arial" w:hAnsi="Arial" w:cs="Arial"/>
                <w:highlight w:val="green"/>
              </w:rPr>
              <w:t xml:space="preserve">Cargill Meat Solutions </w:t>
            </w:r>
            <w:r w:rsidR="0083242A" w:rsidRPr="00DE06FE">
              <w:rPr>
                <w:rFonts w:ascii="Arial" w:hAnsi="Arial" w:cs="Arial"/>
                <w:highlight w:val="green"/>
              </w:rPr>
              <w:t>because</w:t>
            </w:r>
            <w:r w:rsidR="008C2BA9" w:rsidRPr="00DE06FE">
              <w:rPr>
                <w:rFonts w:ascii="Arial" w:hAnsi="Arial" w:cs="Arial"/>
                <w:highlight w:val="green"/>
              </w:rPr>
              <w:t xml:space="preserve"> of their rapid response efforts when employees were impacted during the closure of Zacky Farms.  Edgar Sorto with Cargill Meat Solutions stated that Workforce Connection provided experienced candidates that were motivated to work.  </w:t>
            </w:r>
          </w:p>
          <w:p w:rsidR="00AA4E43" w:rsidRPr="00DE06FE" w:rsidRDefault="00AA4E43" w:rsidP="008D5215">
            <w:pPr>
              <w:jc w:val="both"/>
              <w:rPr>
                <w:rFonts w:ascii="Arial" w:hAnsi="Arial" w:cs="Arial"/>
                <w:sz w:val="18"/>
                <w:szCs w:val="18"/>
                <w:highlight w:val="green"/>
              </w:rPr>
            </w:pPr>
          </w:p>
          <w:p w:rsidR="00AA4E43" w:rsidRPr="008C2BA9" w:rsidRDefault="00AA4E43" w:rsidP="00AA4E43">
            <w:pPr>
              <w:jc w:val="both"/>
              <w:rPr>
                <w:rFonts w:ascii="Arial" w:hAnsi="Arial" w:cs="Arial"/>
              </w:rPr>
            </w:pPr>
            <w:r w:rsidRPr="00DE06FE">
              <w:rPr>
                <w:rFonts w:ascii="Arial" w:hAnsi="Arial" w:cs="Arial"/>
                <w:highlight w:val="green"/>
              </w:rPr>
              <w:t>Due to time constraints, the Youth Employer video will be shown at the next B&amp;I Meeting</w:t>
            </w:r>
            <w:r>
              <w:rPr>
                <w:rFonts w:ascii="Arial" w:hAnsi="Arial" w:cs="Arial"/>
              </w:rPr>
              <w:t>.</w:t>
            </w:r>
          </w:p>
          <w:p w:rsidR="0050512E" w:rsidRPr="00632BE3" w:rsidRDefault="0050512E" w:rsidP="008D5215">
            <w:pPr>
              <w:jc w:val="both"/>
              <w:rPr>
                <w:rFonts w:ascii="Arial" w:hAnsi="Arial" w:cs="Arial"/>
                <w:b/>
                <w:sz w:val="2"/>
                <w:szCs w:val="2"/>
                <w:u w:val="single"/>
              </w:rPr>
            </w:pPr>
          </w:p>
        </w:tc>
      </w:tr>
      <w:tr w:rsidR="0083242A" w:rsidRPr="004F7701" w:rsidTr="006C2AE7">
        <w:tblPrEx>
          <w:tblBorders>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738" w:type="dxa"/>
            <w:tcBorders>
              <w:top w:val="nil"/>
              <w:left w:val="nil"/>
              <w:bottom w:val="nil"/>
              <w:right w:val="nil"/>
            </w:tcBorders>
          </w:tcPr>
          <w:p w:rsidR="0083242A" w:rsidRDefault="0083242A" w:rsidP="005E0067">
            <w:pPr>
              <w:pStyle w:val="Heading2"/>
              <w:keepNext w:val="0"/>
              <w:spacing w:before="120" w:after="120"/>
              <w:jc w:val="both"/>
              <w:rPr>
                <w:rFonts w:cs="Arial"/>
                <w:noProof/>
                <w:sz w:val="22"/>
                <w:szCs w:val="22"/>
              </w:rPr>
            </w:pPr>
            <w:r>
              <w:rPr>
                <w:rFonts w:cs="Arial"/>
                <w:noProof/>
                <w:sz w:val="22"/>
                <w:szCs w:val="22"/>
              </w:rPr>
              <w:t>7</w:t>
            </w:r>
            <w:r w:rsidRPr="004F7701">
              <w:rPr>
                <w:rFonts w:cs="Arial"/>
                <w:noProof/>
                <w:sz w:val="22"/>
                <w:szCs w:val="22"/>
              </w:rPr>
              <w:t>.</w:t>
            </w:r>
          </w:p>
        </w:tc>
        <w:tc>
          <w:tcPr>
            <w:tcW w:w="9090" w:type="dxa"/>
            <w:tcBorders>
              <w:top w:val="nil"/>
              <w:left w:val="nil"/>
              <w:bottom w:val="nil"/>
              <w:right w:val="nil"/>
            </w:tcBorders>
            <w:vAlign w:val="center"/>
          </w:tcPr>
          <w:p w:rsidR="0083242A" w:rsidRPr="0083242A" w:rsidRDefault="0083242A" w:rsidP="008D5215">
            <w:pPr>
              <w:spacing w:before="120" w:after="120"/>
              <w:jc w:val="both"/>
              <w:rPr>
                <w:rFonts w:ascii="Arial" w:hAnsi="Arial" w:cs="Arial"/>
                <w:b/>
                <w:u w:val="single"/>
              </w:rPr>
            </w:pPr>
            <w:r w:rsidRPr="007759E3">
              <w:rPr>
                <w:rFonts w:ascii="Arial" w:hAnsi="Arial" w:cs="Arial"/>
                <w:b/>
                <w:u w:val="single"/>
              </w:rPr>
              <w:t>IMAGO Youth Leadership Certificate Program</w:t>
            </w:r>
          </w:p>
        </w:tc>
      </w:tr>
      <w:tr w:rsidR="0083242A" w:rsidRPr="004F7701" w:rsidTr="003F4188">
        <w:trPr>
          <w:trHeight w:val="3537"/>
        </w:trPr>
        <w:tc>
          <w:tcPr>
            <w:tcW w:w="738" w:type="dxa"/>
            <w:tcBorders>
              <w:top w:val="nil"/>
              <w:left w:val="nil"/>
              <w:bottom w:val="nil"/>
              <w:right w:val="nil"/>
            </w:tcBorders>
          </w:tcPr>
          <w:p w:rsidR="0083242A" w:rsidRDefault="0083242A" w:rsidP="005E0067">
            <w:pPr>
              <w:pStyle w:val="Heading2"/>
              <w:keepNext w:val="0"/>
              <w:spacing w:before="120" w:after="120"/>
              <w:jc w:val="both"/>
              <w:rPr>
                <w:rFonts w:cs="Arial"/>
                <w:noProof/>
                <w:sz w:val="22"/>
                <w:szCs w:val="22"/>
              </w:rPr>
            </w:pPr>
          </w:p>
        </w:tc>
        <w:tc>
          <w:tcPr>
            <w:tcW w:w="9090" w:type="dxa"/>
            <w:tcBorders>
              <w:top w:val="nil"/>
              <w:left w:val="nil"/>
              <w:bottom w:val="nil"/>
              <w:right w:val="nil"/>
            </w:tcBorders>
            <w:vAlign w:val="center"/>
          </w:tcPr>
          <w:p w:rsidR="00041AE0" w:rsidRDefault="00041AE0" w:rsidP="00041AE0">
            <w:pPr>
              <w:jc w:val="both"/>
              <w:rPr>
                <w:rFonts w:ascii="Arial" w:hAnsi="Arial" w:cs="Arial"/>
              </w:rPr>
            </w:pPr>
            <w:r>
              <w:rPr>
                <w:rFonts w:ascii="Arial" w:hAnsi="Arial" w:cs="Arial"/>
              </w:rPr>
              <w:t xml:space="preserve">Mr. Konczal stated that </w:t>
            </w:r>
            <w:r w:rsidR="008E66E2">
              <w:rPr>
                <w:rFonts w:ascii="Arial" w:hAnsi="Arial" w:cs="Arial"/>
              </w:rPr>
              <w:t xml:space="preserve">the </w:t>
            </w:r>
            <w:r>
              <w:rPr>
                <w:rFonts w:ascii="Arial" w:hAnsi="Arial" w:cs="Arial"/>
              </w:rPr>
              <w:t>funds</w:t>
            </w:r>
            <w:r w:rsidRPr="00686AF1">
              <w:rPr>
                <w:rFonts w:ascii="Arial" w:hAnsi="Arial" w:cs="Arial"/>
              </w:rPr>
              <w:t xml:space="preserve"> being received by </w:t>
            </w:r>
            <w:r>
              <w:rPr>
                <w:rFonts w:ascii="Arial" w:hAnsi="Arial" w:cs="Arial"/>
              </w:rPr>
              <w:t xml:space="preserve">the </w:t>
            </w:r>
            <w:r w:rsidRPr="00686AF1">
              <w:rPr>
                <w:rFonts w:ascii="Arial" w:hAnsi="Arial" w:cs="Arial"/>
              </w:rPr>
              <w:t xml:space="preserve">Fresno Unified School District </w:t>
            </w:r>
            <w:r>
              <w:rPr>
                <w:rFonts w:ascii="Arial" w:hAnsi="Arial" w:cs="Arial"/>
              </w:rPr>
              <w:t>to implement l</w:t>
            </w:r>
            <w:r w:rsidRPr="00686AF1">
              <w:rPr>
                <w:rFonts w:ascii="Arial" w:hAnsi="Arial" w:cs="Arial"/>
              </w:rPr>
              <w:t>eadership certificate training require</w:t>
            </w:r>
            <w:r w:rsidR="008E66E2">
              <w:rPr>
                <w:rFonts w:ascii="Arial" w:hAnsi="Arial" w:cs="Arial"/>
              </w:rPr>
              <w:t>s</w:t>
            </w:r>
            <w:r w:rsidRPr="00686AF1">
              <w:rPr>
                <w:rFonts w:ascii="Arial" w:hAnsi="Arial" w:cs="Arial"/>
              </w:rPr>
              <w:t xml:space="preserve"> review by the </w:t>
            </w:r>
            <w:r>
              <w:rPr>
                <w:rFonts w:ascii="Arial" w:hAnsi="Arial" w:cs="Arial"/>
              </w:rPr>
              <w:t>FRWDB</w:t>
            </w:r>
            <w:r w:rsidRPr="00686AF1">
              <w:rPr>
                <w:rFonts w:ascii="Arial" w:hAnsi="Arial" w:cs="Arial"/>
              </w:rPr>
              <w:t xml:space="preserve">. </w:t>
            </w:r>
            <w:r w:rsidR="008E66E2">
              <w:rPr>
                <w:rFonts w:ascii="Arial" w:hAnsi="Arial" w:cs="Arial"/>
              </w:rPr>
              <w:t xml:space="preserve"> </w:t>
            </w:r>
            <w:r w:rsidRPr="00686AF1">
              <w:rPr>
                <w:rFonts w:ascii="Arial" w:hAnsi="Arial" w:cs="Arial"/>
              </w:rPr>
              <w:t xml:space="preserve">Based on existing FRWDB job readiness training facilitated by IMAGO, the leadership certificate </w:t>
            </w:r>
            <w:r>
              <w:rPr>
                <w:rFonts w:ascii="Arial" w:hAnsi="Arial" w:cs="Arial"/>
              </w:rPr>
              <w:t xml:space="preserve">program </w:t>
            </w:r>
            <w:r w:rsidRPr="00686AF1">
              <w:rPr>
                <w:rFonts w:ascii="Arial" w:hAnsi="Arial" w:cs="Arial"/>
              </w:rPr>
              <w:t>will be offered</w:t>
            </w:r>
            <w:r>
              <w:rPr>
                <w:rFonts w:ascii="Arial" w:hAnsi="Arial" w:cs="Arial"/>
              </w:rPr>
              <w:t xml:space="preserve"> to students in Fresno County and</w:t>
            </w:r>
            <w:r w:rsidRPr="00686AF1">
              <w:rPr>
                <w:rFonts w:ascii="Arial" w:hAnsi="Arial" w:cs="Arial"/>
              </w:rPr>
              <w:t xml:space="preserve"> incorporates work readiness, leadership development</w:t>
            </w:r>
            <w:r>
              <w:rPr>
                <w:rFonts w:ascii="Arial" w:hAnsi="Arial" w:cs="Arial"/>
              </w:rPr>
              <w:t xml:space="preserve">, and career readiness topics.  </w:t>
            </w:r>
          </w:p>
          <w:p w:rsidR="00F9762C" w:rsidRDefault="00F9762C" w:rsidP="008D5215">
            <w:pPr>
              <w:jc w:val="both"/>
              <w:rPr>
                <w:rFonts w:ascii="Arial" w:hAnsi="Arial" w:cs="Arial"/>
              </w:rPr>
            </w:pPr>
          </w:p>
          <w:p w:rsidR="00DF59C5" w:rsidRDefault="00DF59C5" w:rsidP="008D5215">
            <w:pPr>
              <w:jc w:val="both"/>
              <w:rPr>
                <w:rFonts w:ascii="Arial" w:hAnsi="Arial" w:cs="Arial"/>
              </w:rPr>
            </w:pPr>
            <w:r>
              <w:rPr>
                <w:rFonts w:ascii="Arial" w:hAnsi="Arial" w:cs="Arial"/>
              </w:rPr>
              <w:t>Edgar Blunt</w:t>
            </w:r>
            <w:r w:rsidR="004875CE">
              <w:rPr>
                <w:rFonts w:ascii="Arial" w:hAnsi="Arial" w:cs="Arial"/>
              </w:rPr>
              <w:t>, C</w:t>
            </w:r>
            <w:r w:rsidR="00FC0A01">
              <w:rPr>
                <w:rFonts w:ascii="Arial" w:hAnsi="Arial" w:cs="Arial"/>
              </w:rPr>
              <w:t>hief Executive Officer</w:t>
            </w:r>
            <w:r w:rsidR="004875CE">
              <w:rPr>
                <w:rFonts w:ascii="Arial" w:hAnsi="Arial" w:cs="Arial"/>
              </w:rPr>
              <w:t>, I</w:t>
            </w:r>
            <w:r>
              <w:rPr>
                <w:rFonts w:ascii="Arial" w:hAnsi="Arial" w:cs="Arial"/>
              </w:rPr>
              <w:t>MAGO</w:t>
            </w:r>
            <w:r w:rsidR="004875CE">
              <w:rPr>
                <w:rFonts w:ascii="Arial" w:hAnsi="Arial" w:cs="Arial"/>
              </w:rPr>
              <w:t>,</w:t>
            </w:r>
            <w:r>
              <w:rPr>
                <w:rFonts w:ascii="Arial" w:hAnsi="Arial" w:cs="Arial"/>
              </w:rPr>
              <w:t xml:space="preserve"> </w:t>
            </w:r>
            <w:r w:rsidR="004875CE">
              <w:rPr>
                <w:rFonts w:ascii="Arial" w:hAnsi="Arial" w:cs="Arial"/>
              </w:rPr>
              <w:t xml:space="preserve">provided a handout </w:t>
            </w:r>
            <w:r w:rsidR="00FC0A01">
              <w:rPr>
                <w:rFonts w:ascii="Arial" w:hAnsi="Arial" w:cs="Arial"/>
              </w:rPr>
              <w:t xml:space="preserve">containing </w:t>
            </w:r>
            <w:r w:rsidR="008A5541">
              <w:rPr>
                <w:rFonts w:ascii="Arial" w:hAnsi="Arial" w:cs="Arial"/>
              </w:rPr>
              <w:t xml:space="preserve">their </w:t>
            </w:r>
            <w:r w:rsidR="004875CE">
              <w:rPr>
                <w:rFonts w:ascii="Arial" w:hAnsi="Arial" w:cs="Arial"/>
              </w:rPr>
              <w:t xml:space="preserve">current </w:t>
            </w:r>
            <w:r w:rsidR="008F1B67">
              <w:rPr>
                <w:rFonts w:ascii="Arial" w:hAnsi="Arial" w:cs="Arial"/>
              </w:rPr>
              <w:t>curriculum</w:t>
            </w:r>
            <w:r w:rsidR="004875CE">
              <w:rPr>
                <w:rFonts w:ascii="Arial" w:hAnsi="Arial" w:cs="Arial"/>
              </w:rPr>
              <w:t xml:space="preserve"> and presented a short video.  Mr. Blunt </w:t>
            </w:r>
            <w:r w:rsidR="00D45FFA">
              <w:rPr>
                <w:rFonts w:ascii="Arial" w:hAnsi="Arial" w:cs="Arial"/>
              </w:rPr>
              <w:t xml:space="preserve">explained that IMAGO </w:t>
            </w:r>
            <w:r>
              <w:rPr>
                <w:rFonts w:ascii="Arial" w:hAnsi="Arial" w:cs="Arial"/>
              </w:rPr>
              <w:t>increase</w:t>
            </w:r>
            <w:r w:rsidR="00D45FFA">
              <w:rPr>
                <w:rFonts w:ascii="Arial" w:hAnsi="Arial" w:cs="Arial"/>
              </w:rPr>
              <w:t>s</w:t>
            </w:r>
            <w:r>
              <w:rPr>
                <w:rFonts w:ascii="Arial" w:hAnsi="Arial" w:cs="Arial"/>
              </w:rPr>
              <w:t xml:space="preserve"> emotional intelligence through digital curricula and professional training. </w:t>
            </w:r>
            <w:r w:rsidR="00D45FFA">
              <w:rPr>
                <w:rFonts w:ascii="Arial" w:hAnsi="Arial" w:cs="Arial"/>
              </w:rPr>
              <w:t>IMAGO is</w:t>
            </w:r>
            <w:r w:rsidR="004875CE">
              <w:rPr>
                <w:rFonts w:ascii="Arial" w:hAnsi="Arial" w:cs="Arial"/>
              </w:rPr>
              <w:t xml:space="preserve"> </w:t>
            </w:r>
            <w:r>
              <w:rPr>
                <w:rFonts w:ascii="Arial" w:hAnsi="Arial" w:cs="Arial"/>
              </w:rPr>
              <w:t xml:space="preserve">a homegrown company </w:t>
            </w:r>
            <w:r w:rsidR="00D45FFA">
              <w:rPr>
                <w:rFonts w:ascii="Arial" w:hAnsi="Arial" w:cs="Arial"/>
              </w:rPr>
              <w:t>with</w:t>
            </w:r>
            <w:r>
              <w:rPr>
                <w:rFonts w:ascii="Arial" w:hAnsi="Arial" w:cs="Arial"/>
              </w:rPr>
              <w:t xml:space="preserve"> about 300 sites nationwide. </w:t>
            </w:r>
            <w:r w:rsidR="004875CE">
              <w:rPr>
                <w:rFonts w:ascii="Arial" w:hAnsi="Arial" w:cs="Arial"/>
              </w:rPr>
              <w:t>IMAGO</w:t>
            </w:r>
            <w:r w:rsidR="00D45FFA">
              <w:rPr>
                <w:rFonts w:ascii="Arial" w:hAnsi="Arial" w:cs="Arial"/>
              </w:rPr>
              <w:t xml:space="preserve"> </w:t>
            </w:r>
            <w:r w:rsidR="004875CE">
              <w:rPr>
                <w:rFonts w:ascii="Arial" w:hAnsi="Arial" w:cs="Arial"/>
              </w:rPr>
              <w:t>has</w:t>
            </w:r>
            <w:r>
              <w:rPr>
                <w:rFonts w:ascii="Arial" w:hAnsi="Arial" w:cs="Arial"/>
              </w:rPr>
              <w:t xml:space="preserve"> </w:t>
            </w:r>
            <w:r w:rsidR="00FC0A01">
              <w:rPr>
                <w:rFonts w:ascii="Arial" w:hAnsi="Arial" w:cs="Arial"/>
              </w:rPr>
              <w:t xml:space="preserve">also </w:t>
            </w:r>
            <w:r>
              <w:rPr>
                <w:rFonts w:ascii="Arial" w:hAnsi="Arial" w:cs="Arial"/>
              </w:rPr>
              <w:t>trained over 2</w:t>
            </w:r>
            <w:r w:rsidR="00655323">
              <w:rPr>
                <w:rFonts w:ascii="Arial" w:hAnsi="Arial" w:cs="Arial"/>
              </w:rPr>
              <w:t>,</w:t>
            </w:r>
            <w:r>
              <w:rPr>
                <w:rFonts w:ascii="Arial" w:hAnsi="Arial" w:cs="Arial"/>
              </w:rPr>
              <w:t>500 people in how to deliver the</w:t>
            </w:r>
            <w:r w:rsidR="004875CE">
              <w:rPr>
                <w:rFonts w:ascii="Arial" w:hAnsi="Arial" w:cs="Arial"/>
              </w:rPr>
              <w:t>ir</w:t>
            </w:r>
            <w:r>
              <w:rPr>
                <w:rFonts w:ascii="Arial" w:hAnsi="Arial" w:cs="Arial"/>
              </w:rPr>
              <w:t xml:space="preserve"> curricula and </w:t>
            </w:r>
            <w:r w:rsidR="004875CE">
              <w:rPr>
                <w:rFonts w:ascii="Arial" w:hAnsi="Arial" w:cs="Arial"/>
              </w:rPr>
              <w:t>has</w:t>
            </w:r>
            <w:r w:rsidR="00D45FFA">
              <w:rPr>
                <w:rFonts w:ascii="Arial" w:hAnsi="Arial" w:cs="Arial"/>
              </w:rPr>
              <w:t xml:space="preserve"> </w:t>
            </w:r>
            <w:r w:rsidR="008471D5">
              <w:rPr>
                <w:rFonts w:ascii="Arial" w:hAnsi="Arial" w:cs="Arial"/>
              </w:rPr>
              <w:t>affected</w:t>
            </w:r>
            <w:r w:rsidR="00D45FFA">
              <w:rPr>
                <w:rFonts w:ascii="Arial" w:hAnsi="Arial" w:cs="Arial"/>
              </w:rPr>
              <w:t xml:space="preserve"> over 100,000</w:t>
            </w:r>
            <w:r w:rsidR="004875CE">
              <w:rPr>
                <w:rFonts w:ascii="Arial" w:hAnsi="Arial" w:cs="Arial"/>
              </w:rPr>
              <w:t xml:space="preserve"> individuals</w:t>
            </w:r>
            <w:r w:rsidR="00D45FFA">
              <w:rPr>
                <w:rFonts w:ascii="Arial" w:hAnsi="Arial" w:cs="Arial"/>
              </w:rPr>
              <w:t>.</w:t>
            </w:r>
          </w:p>
          <w:p w:rsidR="004875CE" w:rsidRPr="007759E3" w:rsidRDefault="004875CE" w:rsidP="008D5215">
            <w:pPr>
              <w:jc w:val="both"/>
              <w:rPr>
                <w:rFonts w:ascii="Arial" w:hAnsi="Arial" w:cs="Arial"/>
                <w:sz w:val="16"/>
                <w:szCs w:val="16"/>
              </w:rPr>
            </w:pPr>
          </w:p>
          <w:p w:rsidR="0083242A" w:rsidRPr="0083242A" w:rsidRDefault="004875CE" w:rsidP="008D5215">
            <w:pPr>
              <w:jc w:val="both"/>
              <w:rPr>
                <w:rFonts w:ascii="Arial" w:hAnsi="Arial" w:cs="Arial"/>
                <w:b/>
                <w:u w:val="single"/>
              </w:rPr>
            </w:pPr>
            <w:r>
              <w:rPr>
                <w:rFonts w:ascii="Arial" w:hAnsi="Arial" w:cs="Arial"/>
              </w:rPr>
              <w:t xml:space="preserve">Director Silveira commented he has attended a past IMAGO </w:t>
            </w:r>
            <w:r w:rsidR="00FC0A01">
              <w:rPr>
                <w:rFonts w:ascii="Arial" w:hAnsi="Arial" w:cs="Arial"/>
              </w:rPr>
              <w:t xml:space="preserve">training </w:t>
            </w:r>
            <w:r>
              <w:rPr>
                <w:rFonts w:ascii="Arial" w:hAnsi="Arial" w:cs="Arial"/>
              </w:rPr>
              <w:t xml:space="preserve">program and </w:t>
            </w:r>
            <w:r w:rsidR="00FC0A01">
              <w:rPr>
                <w:rFonts w:ascii="Arial" w:hAnsi="Arial" w:cs="Arial"/>
              </w:rPr>
              <w:t>said</w:t>
            </w:r>
            <w:r>
              <w:rPr>
                <w:rFonts w:ascii="Arial" w:hAnsi="Arial" w:cs="Arial"/>
              </w:rPr>
              <w:t xml:space="preserve"> it was a really g</w:t>
            </w:r>
            <w:r w:rsidR="00FC0A01">
              <w:rPr>
                <w:rFonts w:ascii="Arial" w:hAnsi="Arial" w:cs="Arial"/>
              </w:rPr>
              <w:t xml:space="preserve">reat </w:t>
            </w:r>
            <w:r>
              <w:rPr>
                <w:rFonts w:ascii="Arial" w:hAnsi="Arial" w:cs="Arial"/>
              </w:rPr>
              <w:t>experience.</w:t>
            </w:r>
          </w:p>
        </w:tc>
      </w:tr>
      <w:tr w:rsidR="0083242A" w:rsidRPr="004F7701" w:rsidTr="002B1827">
        <w:tblPrEx>
          <w:tblBorders>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38" w:type="dxa"/>
            <w:tcBorders>
              <w:top w:val="nil"/>
              <w:left w:val="nil"/>
              <w:bottom w:val="nil"/>
              <w:right w:val="nil"/>
            </w:tcBorders>
          </w:tcPr>
          <w:p w:rsidR="0083242A" w:rsidRDefault="0083242A" w:rsidP="005E0067">
            <w:pPr>
              <w:pStyle w:val="Heading2"/>
              <w:keepNext w:val="0"/>
              <w:spacing w:before="120" w:after="120"/>
              <w:jc w:val="both"/>
              <w:rPr>
                <w:rFonts w:cs="Arial"/>
                <w:noProof/>
                <w:sz w:val="22"/>
                <w:szCs w:val="22"/>
              </w:rPr>
            </w:pPr>
          </w:p>
        </w:tc>
        <w:tc>
          <w:tcPr>
            <w:tcW w:w="9090" w:type="dxa"/>
            <w:tcBorders>
              <w:top w:val="nil"/>
              <w:left w:val="nil"/>
              <w:bottom w:val="nil"/>
              <w:right w:val="nil"/>
            </w:tcBorders>
            <w:vAlign w:val="center"/>
          </w:tcPr>
          <w:p w:rsidR="0083242A" w:rsidRDefault="0083242A" w:rsidP="008D5215">
            <w:pPr>
              <w:spacing w:before="120" w:after="120"/>
              <w:jc w:val="both"/>
              <w:rPr>
                <w:rFonts w:ascii="Arial" w:hAnsi="Arial" w:cs="Arial"/>
                <w:b/>
                <w:u w:val="single"/>
              </w:rPr>
            </w:pPr>
            <w:r>
              <w:rPr>
                <w:rFonts w:ascii="Arial" w:hAnsi="Arial" w:cs="Arial"/>
                <w:b/>
              </w:rPr>
              <w:t>MILLER/</w:t>
            </w:r>
            <w:r w:rsidRPr="009B22C5">
              <w:rPr>
                <w:rFonts w:ascii="Arial" w:hAnsi="Arial" w:cs="Arial"/>
                <w:b/>
              </w:rPr>
              <w:t xml:space="preserve">KEYES </w:t>
            </w:r>
            <w:r w:rsidRPr="00B26FEE">
              <w:rPr>
                <w:rFonts w:ascii="Arial" w:hAnsi="Arial" w:cs="Arial"/>
                <w:b/>
              </w:rPr>
              <w:t xml:space="preserve">– </w:t>
            </w:r>
            <w:r w:rsidRPr="00525AAD">
              <w:rPr>
                <w:rFonts w:ascii="Arial" w:hAnsi="Arial" w:cs="Arial"/>
                <w:b/>
              </w:rPr>
              <w:t xml:space="preserve">RECOMMENDED THAT THE FRWDB APPROVE </w:t>
            </w:r>
            <w:r>
              <w:rPr>
                <w:rFonts w:ascii="Arial" w:hAnsi="Arial" w:cs="Arial"/>
                <w:b/>
              </w:rPr>
              <w:t xml:space="preserve">THE IMAGO YOUTH LEADERSHIP CERTIFICATE PROGRAM. </w:t>
            </w:r>
            <w:r w:rsidRPr="00525AAD">
              <w:rPr>
                <w:rFonts w:ascii="Arial" w:hAnsi="Arial" w:cs="Arial"/>
                <w:b/>
              </w:rPr>
              <w:t>(UNANIMOUS)</w:t>
            </w:r>
          </w:p>
        </w:tc>
      </w:tr>
      <w:tr w:rsidR="0050512E" w:rsidRPr="004F7701" w:rsidTr="002B1827">
        <w:tblPrEx>
          <w:tblBorders>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38" w:type="dxa"/>
            <w:tcBorders>
              <w:top w:val="nil"/>
              <w:left w:val="nil"/>
              <w:bottom w:val="nil"/>
              <w:right w:val="nil"/>
            </w:tcBorders>
          </w:tcPr>
          <w:p w:rsidR="0050512E" w:rsidRPr="004F7701" w:rsidRDefault="0083242A">
            <w:pPr>
              <w:pStyle w:val="Heading2"/>
              <w:keepNext w:val="0"/>
              <w:spacing w:before="120" w:after="120"/>
              <w:jc w:val="both"/>
              <w:rPr>
                <w:rFonts w:cs="Arial"/>
                <w:noProof/>
                <w:sz w:val="22"/>
                <w:szCs w:val="22"/>
              </w:rPr>
            </w:pPr>
            <w:r>
              <w:rPr>
                <w:rFonts w:cs="Arial"/>
                <w:noProof/>
                <w:sz w:val="22"/>
                <w:szCs w:val="22"/>
              </w:rPr>
              <w:t>8.</w:t>
            </w:r>
          </w:p>
        </w:tc>
        <w:tc>
          <w:tcPr>
            <w:tcW w:w="9090" w:type="dxa"/>
            <w:tcBorders>
              <w:top w:val="nil"/>
              <w:left w:val="nil"/>
              <w:bottom w:val="nil"/>
              <w:right w:val="nil"/>
            </w:tcBorders>
            <w:vAlign w:val="center"/>
          </w:tcPr>
          <w:p w:rsidR="0050512E" w:rsidRPr="005E0067" w:rsidRDefault="0083242A" w:rsidP="008D5215">
            <w:pPr>
              <w:spacing w:before="120" w:after="120"/>
              <w:jc w:val="both"/>
              <w:rPr>
                <w:rFonts w:ascii="Arial" w:hAnsi="Arial" w:cs="Arial"/>
                <w:b/>
                <w:u w:val="single"/>
              </w:rPr>
            </w:pPr>
            <w:r>
              <w:rPr>
                <w:rFonts w:ascii="Arial" w:hAnsi="Arial" w:cs="Arial"/>
                <w:b/>
                <w:u w:val="single"/>
              </w:rPr>
              <w:t>November 6</w:t>
            </w:r>
            <w:r w:rsidR="0050512E" w:rsidRPr="005E0067">
              <w:rPr>
                <w:rFonts w:ascii="Arial" w:hAnsi="Arial" w:cs="Arial"/>
                <w:b/>
                <w:u w:val="single"/>
              </w:rPr>
              <w:t>, 2019, Agenda Items</w:t>
            </w:r>
          </w:p>
        </w:tc>
      </w:tr>
      <w:tr w:rsidR="0050512E" w:rsidRPr="004F7701" w:rsidTr="00061823">
        <w:tblPrEx>
          <w:tblBorders>
            <w:left w:val="single" w:sz="4" w:space="0" w:color="auto"/>
            <w:bottom w:val="single" w:sz="4" w:space="0" w:color="auto"/>
            <w:right w:val="single" w:sz="4" w:space="0" w:color="auto"/>
            <w:insideH w:val="single" w:sz="4" w:space="0" w:color="auto"/>
            <w:insideV w:val="single" w:sz="4" w:space="0" w:color="auto"/>
          </w:tblBorders>
        </w:tblPrEx>
        <w:trPr>
          <w:trHeight w:val="1458"/>
        </w:trPr>
        <w:tc>
          <w:tcPr>
            <w:tcW w:w="738" w:type="dxa"/>
            <w:tcBorders>
              <w:top w:val="nil"/>
              <w:left w:val="nil"/>
              <w:bottom w:val="nil"/>
              <w:right w:val="nil"/>
            </w:tcBorders>
          </w:tcPr>
          <w:p w:rsidR="0050512E" w:rsidRPr="004F7701" w:rsidRDefault="0050512E" w:rsidP="004F7701">
            <w:pPr>
              <w:pStyle w:val="Heading2"/>
              <w:keepNext w:val="0"/>
              <w:spacing w:before="120" w:after="120"/>
              <w:jc w:val="both"/>
              <w:rPr>
                <w:rFonts w:cs="Arial"/>
                <w:noProof/>
                <w:sz w:val="22"/>
                <w:szCs w:val="22"/>
              </w:rPr>
            </w:pPr>
          </w:p>
        </w:tc>
        <w:tc>
          <w:tcPr>
            <w:tcW w:w="9090" w:type="dxa"/>
            <w:tcBorders>
              <w:top w:val="nil"/>
              <w:left w:val="nil"/>
              <w:bottom w:val="nil"/>
              <w:right w:val="nil"/>
            </w:tcBorders>
            <w:vAlign w:val="center"/>
          </w:tcPr>
          <w:p w:rsidR="003F4188" w:rsidRDefault="00282543" w:rsidP="008D5215">
            <w:pPr>
              <w:spacing w:before="120" w:after="120"/>
              <w:jc w:val="both"/>
              <w:rPr>
                <w:rFonts w:ascii="Arial" w:hAnsi="Arial" w:cs="Arial"/>
              </w:rPr>
            </w:pPr>
            <w:r w:rsidRPr="007759E3">
              <w:rPr>
                <w:rFonts w:ascii="Arial" w:hAnsi="Arial" w:cs="Arial"/>
                <w:noProof/>
              </w:rPr>
              <w:t xml:space="preserve">Mr. Konczal </w:t>
            </w:r>
            <w:r w:rsidR="0050512E" w:rsidRPr="00282543">
              <w:rPr>
                <w:rFonts w:ascii="Arial" w:hAnsi="Arial" w:cs="Arial"/>
              </w:rPr>
              <w:t xml:space="preserve">reminded the </w:t>
            </w:r>
            <w:r w:rsidR="00655323">
              <w:rPr>
                <w:rFonts w:ascii="Arial" w:hAnsi="Arial" w:cs="Arial"/>
              </w:rPr>
              <w:t>B &amp; I</w:t>
            </w:r>
            <w:r w:rsidR="0050512E" w:rsidRPr="00282543">
              <w:rPr>
                <w:rFonts w:ascii="Arial" w:hAnsi="Arial" w:cs="Arial"/>
              </w:rPr>
              <w:t xml:space="preserve"> that if they have any items to be added to the agenda for the </w:t>
            </w:r>
            <w:r w:rsidRPr="00282543">
              <w:rPr>
                <w:rFonts w:ascii="Arial" w:hAnsi="Arial" w:cs="Arial"/>
              </w:rPr>
              <w:t xml:space="preserve">November </w:t>
            </w:r>
            <w:r>
              <w:rPr>
                <w:rFonts w:ascii="Arial" w:hAnsi="Arial" w:cs="Arial"/>
              </w:rPr>
              <w:t>6</w:t>
            </w:r>
            <w:r w:rsidR="0050512E" w:rsidRPr="00BA347F">
              <w:rPr>
                <w:rFonts w:ascii="Arial" w:hAnsi="Arial" w:cs="Arial"/>
              </w:rPr>
              <w:t>, 2019, meeting, to send their items to FRWDB staff at least two (2) weeks before the meeting.</w:t>
            </w:r>
            <w:r>
              <w:rPr>
                <w:rFonts w:ascii="Arial" w:hAnsi="Arial" w:cs="Arial"/>
              </w:rPr>
              <w:t xml:space="preserve"> </w:t>
            </w:r>
            <w:r w:rsidR="002B1827">
              <w:rPr>
                <w:rFonts w:ascii="Arial" w:hAnsi="Arial" w:cs="Arial"/>
              </w:rPr>
              <w:t xml:space="preserve"> </w:t>
            </w:r>
          </w:p>
          <w:p w:rsidR="0050512E" w:rsidRPr="00667722" w:rsidRDefault="00282543" w:rsidP="008D5215">
            <w:pPr>
              <w:spacing w:before="120" w:after="120"/>
              <w:jc w:val="both"/>
              <w:rPr>
                <w:rFonts w:ascii="Arial" w:hAnsi="Arial" w:cs="Arial"/>
              </w:rPr>
            </w:pPr>
            <w:r>
              <w:rPr>
                <w:rFonts w:ascii="Arial" w:hAnsi="Arial" w:cs="Arial"/>
              </w:rPr>
              <w:t xml:space="preserve">Council Member Corinna Pereira stated she would like to present on the Westside Works </w:t>
            </w:r>
            <w:r w:rsidR="00FC0A01">
              <w:rPr>
                <w:rFonts w:ascii="Arial" w:hAnsi="Arial" w:cs="Arial"/>
              </w:rPr>
              <w:t>Initiative</w:t>
            </w:r>
            <w:r>
              <w:rPr>
                <w:rFonts w:ascii="Arial" w:hAnsi="Arial" w:cs="Arial"/>
              </w:rPr>
              <w:t>.</w:t>
            </w:r>
            <w:r w:rsidRPr="00BA347F">
              <w:rPr>
                <w:rFonts w:ascii="Arial" w:hAnsi="Arial" w:cs="Arial"/>
              </w:rPr>
              <w:t xml:space="preserve">  </w:t>
            </w:r>
          </w:p>
        </w:tc>
      </w:tr>
      <w:tr w:rsidR="0050512E" w:rsidRPr="004F7701" w:rsidTr="006C2AE7">
        <w:tblPrEx>
          <w:tblBorders>
            <w:left w:val="single" w:sz="4" w:space="0" w:color="auto"/>
            <w:bottom w:val="single" w:sz="4" w:space="0" w:color="auto"/>
            <w:right w:val="single" w:sz="4" w:space="0" w:color="auto"/>
            <w:insideH w:val="single" w:sz="4" w:space="0" w:color="auto"/>
            <w:insideV w:val="single" w:sz="4" w:space="0" w:color="auto"/>
          </w:tblBorders>
        </w:tblPrEx>
        <w:tc>
          <w:tcPr>
            <w:tcW w:w="738" w:type="dxa"/>
            <w:tcBorders>
              <w:top w:val="nil"/>
              <w:left w:val="nil"/>
              <w:bottom w:val="nil"/>
              <w:right w:val="nil"/>
            </w:tcBorders>
          </w:tcPr>
          <w:p w:rsidR="0050512E" w:rsidRPr="004F7701" w:rsidRDefault="0083242A" w:rsidP="00D43C4C">
            <w:pPr>
              <w:pStyle w:val="Heading2"/>
              <w:keepNext w:val="0"/>
              <w:spacing w:before="120" w:after="120"/>
              <w:jc w:val="both"/>
              <w:rPr>
                <w:rFonts w:cs="Arial"/>
                <w:noProof/>
                <w:sz w:val="22"/>
                <w:szCs w:val="22"/>
              </w:rPr>
            </w:pPr>
            <w:r>
              <w:rPr>
                <w:rFonts w:cs="Arial"/>
                <w:noProof/>
                <w:sz w:val="22"/>
                <w:szCs w:val="22"/>
              </w:rPr>
              <w:t>9</w:t>
            </w:r>
            <w:r w:rsidR="0050512E" w:rsidRPr="004F7701">
              <w:rPr>
                <w:rFonts w:cs="Arial"/>
                <w:noProof/>
                <w:sz w:val="22"/>
                <w:szCs w:val="22"/>
              </w:rPr>
              <w:t>.</w:t>
            </w:r>
          </w:p>
        </w:tc>
        <w:tc>
          <w:tcPr>
            <w:tcW w:w="9090" w:type="dxa"/>
            <w:tcBorders>
              <w:top w:val="nil"/>
              <w:left w:val="nil"/>
              <w:bottom w:val="nil"/>
              <w:right w:val="nil"/>
            </w:tcBorders>
            <w:vAlign w:val="center"/>
          </w:tcPr>
          <w:p w:rsidR="0050512E" w:rsidRPr="005E0067" w:rsidRDefault="0050512E" w:rsidP="008D5215">
            <w:pPr>
              <w:pStyle w:val="Heading2"/>
              <w:keepNext w:val="0"/>
              <w:spacing w:before="120" w:after="120"/>
              <w:jc w:val="both"/>
              <w:rPr>
                <w:rFonts w:cs="Arial"/>
                <w:sz w:val="22"/>
                <w:szCs w:val="22"/>
                <w:u w:val="single"/>
              </w:rPr>
            </w:pPr>
            <w:r w:rsidRPr="005E0067">
              <w:rPr>
                <w:rFonts w:cs="Arial"/>
                <w:sz w:val="22"/>
                <w:szCs w:val="22"/>
                <w:u w:val="single"/>
              </w:rPr>
              <w:t>Meeting Feedback</w:t>
            </w:r>
          </w:p>
        </w:tc>
      </w:tr>
      <w:tr w:rsidR="0050512E" w:rsidRPr="004F7701" w:rsidTr="002B1827">
        <w:tblPrEx>
          <w:tblBorders>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738" w:type="dxa"/>
            <w:tcBorders>
              <w:top w:val="nil"/>
              <w:left w:val="nil"/>
              <w:bottom w:val="nil"/>
              <w:right w:val="nil"/>
            </w:tcBorders>
          </w:tcPr>
          <w:p w:rsidR="0050512E" w:rsidRPr="004F7701" w:rsidRDefault="0050512E" w:rsidP="004F7701">
            <w:pPr>
              <w:pStyle w:val="Heading2"/>
              <w:keepNext w:val="0"/>
              <w:spacing w:before="120" w:after="120"/>
              <w:jc w:val="both"/>
              <w:rPr>
                <w:rFonts w:cs="Arial"/>
                <w:noProof/>
                <w:sz w:val="22"/>
                <w:szCs w:val="22"/>
              </w:rPr>
            </w:pPr>
          </w:p>
        </w:tc>
        <w:tc>
          <w:tcPr>
            <w:tcW w:w="9090" w:type="dxa"/>
            <w:tcBorders>
              <w:top w:val="nil"/>
              <w:left w:val="nil"/>
              <w:bottom w:val="nil"/>
              <w:right w:val="nil"/>
            </w:tcBorders>
            <w:vAlign w:val="center"/>
          </w:tcPr>
          <w:p w:rsidR="0050512E" w:rsidRPr="004F7701" w:rsidRDefault="00282543" w:rsidP="008D5215">
            <w:pPr>
              <w:spacing w:before="120" w:after="120"/>
              <w:jc w:val="both"/>
              <w:rPr>
                <w:rFonts w:ascii="Arial" w:hAnsi="Arial" w:cs="Arial"/>
              </w:rPr>
            </w:pPr>
            <w:r>
              <w:rPr>
                <w:rFonts w:ascii="Arial" w:hAnsi="Arial" w:cs="Arial"/>
              </w:rPr>
              <w:t>None.</w:t>
            </w:r>
          </w:p>
        </w:tc>
      </w:tr>
    </w:tbl>
    <w:p w:rsidR="004F7701" w:rsidRDefault="004F7701" w:rsidP="004F7701">
      <w:pPr>
        <w:jc w:val="both"/>
        <w:rPr>
          <w:rFonts w:ascii="Arial" w:hAnsi="Arial" w:cs="Arial"/>
          <w:sz w:val="6"/>
          <w:szCs w:val="6"/>
        </w:rPr>
      </w:pPr>
    </w:p>
    <w:p w:rsidR="00E6310B" w:rsidRPr="00EF7DC0" w:rsidRDefault="00E6310B" w:rsidP="004F7701">
      <w:pPr>
        <w:jc w:val="both"/>
        <w:rPr>
          <w:rFonts w:ascii="Arial" w:hAnsi="Arial" w:cs="Arial"/>
          <w:sz w:val="6"/>
          <w:szCs w:val="6"/>
        </w:rPr>
      </w:pPr>
    </w:p>
    <w:p w:rsidR="004F7701" w:rsidRPr="00BA347F" w:rsidRDefault="004F7701" w:rsidP="004F7701">
      <w:pPr>
        <w:jc w:val="both"/>
        <w:rPr>
          <w:rFonts w:ascii="Arial" w:hAnsi="Arial" w:cs="Arial"/>
        </w:rPr>
      </w:pPr>
      <w:r w:rsidRPr="00BA347F">
        <w:rPr>
          <w:rFonts w:ascii="Arial" w:hAnsi="Arial" w:cs="Arial"/>
        </w:rPr>
        <w:t xml:space="preserve">The meeting was adjourned at </w:t>
      </w:r>
      <w:r w:rsidR="00BA347F" w:rsidRPr="00BA347F">
        <w:rPr>
          <w:rFonts w:ascii="Arial" w:hAnsi="Arial" w:cs="Arial"/>
        </w:rPr>
        <w:t>5</w:t>
      </w:r>
      <w:r w:rsidRPr="00BA347F">
        <w:rPr>
          <w:rFonts w:ascii="Arial" w:hAnsi="Arial" w:cs="Arial"/>
        </w:rPr>
        <w:t>:</w:t>
      </w:r>
      <w:r w:rsidR="00BA347F" w:rsidRPr="00BA347F">
        <w:rPr>
          <w:rFonts w:ascii="Arial" w:hAnsi="Arial" w:cs="Arial"/>
        </w:rPr>
        <w:t>07</w:t>
      </w:r>
      <w:r w:rsidRPr="00BA347F">
        <w:rPr>
          <w:rFonts w:ascii="Arial" w:hAnsi="Arial" w:cs="Arial"/>
        </w:rPr>
        <w:t xml:space="preserve"> p.m.</w:t>
      </w:r>
    </w:p>
    <w:sectPr w:rsidR="004F7701" w:rsidRPr="00BA347F" w:rsidSect="00EF7DC0">
      <w:headerReference w:type="first" r:id="rId10"/>
      <w:pgSz w:w="12240" w:h="15840"/>
      <w:pgMar w:top="720" w:right="1296" w:bottom="57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C0" w:rsidRDefault="00B068C0" w:rsidP="00C8097E">
      <w:r>
        <w:separator/>
      </w:r>
    </w:p>
  </w:endnote>
  <w:endnote w:type="continuationSeparator" w:id="0">
    <w:p w:rsidR="00B068C0" w:rsidRDefault="00B068C0" w:rsidP="00C8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C0" w:rsidRDefault="00B068C0" w:rsidP="00C8097E">
      <w:r>
        <w:separator/>
      </w:r>
    </w:p>
  </w:footnote>
  <w:footnote w:type="continuationSeparator" w:id="0">
    <w:p w:rsidR="00B068C0" w:rsidRDefault="00B068C0" w:rsidP="00C8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C0" w:rsidRPr="00425F65" w:rsidRDefault="00B068C0" w:rsidP="004F7701">
    <w:pPr>
      <w:pStyle w:val="Title"/>
      <w:rPr>
        <w:sz w:val="30"/>
        <w:szCs w:val="30"/>
      </w:rPr>
    </w:pPr>
    <w:r w:rsidRPr="00425F65">
      <w:rPr>
        <w:sz w:val="30"/>
        <w:szCs w:val="30"/>
      </w:rPr>
      <w:t xml:space="preserve">FRESNO REGIONAL </w:t>
    </w:r>
  </w:p>
  <w:p w:rsidR="00B068C0" w:rsidRPr="00425F65" w:rsidRDefault="00B068C0" w:rsidP="004F7701">
    <w:pPr>
      <w:jc w:val="center"/>
      <w:rPr>
        <w:b/>
        <w:sz w:val="30"/>
        <w:szCs w:val="30"/>
        <w14:shadow w14:blurRad="50800" w14:dist="38100" w14:dir="2700000" w14:sx="100000" w14:sy="100000" w14:kx="0" w14:ky="0" w14:algn="tl">
          <w14:srgbClr w14:val="000000">
            <w14:alpha w14:val="60000"/>
          </w14:srgbClr>
        </w14:shadow>
      </w:rPr>
    </w:pPr>
    <w:r w:rsidRPr="00425F65">
      <w:rPr>
        <w:b/>
        <w:sz w:val="30"/>
        <w:szCs w:val="30"/>
        <w14:shadow w14:blurRad="50800" w14:dist="38100" w14:dir="2700000" w14:sx="100000" w14:sy="100000" w14:kx="0" w14:ky="0" w14:algn="tl">
          <w14:srgbClr w14:val="000000">
            <w14:alpha w14:val="60000"/>
          </w14:srgbClr>
        </w14:shadow>
      </w:rPr>
      <w:t>WORKFORCE DEVELOPMENT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A0tbQwMzQ0N7e0NDZX0lEKTi0uzszPAykwNKsFAGQo1E0tAAAA"/>
  </w:docVars>
  <w:rsids>
    <w:rsidRoot w:val="00541709"/>
    <w:rsid w:val="00000C09"/>
    <w:rsid w:val="00016E15"/>
    <w:rsid w:val="00023A1A"/>
    <w:rsid w:val="00032D92"/>
    <w:rsid w:val="00035EB6"/>
    <w:rsid w:val="00041AE0"/>
    <w:rsid w:val="00046B85"/>
    <w:rsid w:val="00061823"/>
    <w:rsid w:val="00065F71"/>
    <w:rsid w:val="00084C56"/>
    <w:rsid w:val="000C2672"/>
    <w:rsid w:val="000E16D7"/>
    <w:rsid w:val="0012665A"/>
    <w:rsid w:val="00164C5F"/>
    <w:rsid w:val="001A23AA"/>
    <w:rsid w:val="001A3870"/>
    <w:rsid w:val="001B0F94"/>
    <w:rsid w:val="001F77DC"/>
    <w:rsid w:val="00237431"/>
    <w:rsid w:val="00240D4C"/>
    <w:rsid w:val="00250841"/>
    <w:rsid w:val="00280396"/>
    <w:rsid w:val="00282543"/>
    <w:rsid w:val="00285460"/>
    <w:rsid w:val="002A59A8"/>
    <w:rsid w:val="002B1827"/>
    <w:rsid w:val="002B1D4E"/>
    <w:rsid w:val="002E0420"/>
    <w:rsid w:val="002E6BBC"/>
    <w:rsid w:val="003071C0"/>
    <w:rsid w:val="003078F3"/>
    <w:rsid w:val="00326865"/>
    <w:rsid w:val="00341E0F"/>
    <w:rsid w:val="003767B1"/>
    <w:rsid w:val="00385694"/>
    <w:rsid w:val="00393E79"/>
    <w:rsid w:val="003D563B"/>
    <w:rsid w:val="003E5D26"/>
    <w:rsid w:val="003F4188"/>
    <w:rsid w:val="003F42E2"/>
    <w:rsid w:val="00415C69"/>
    <w:rsid w:val="00425F65"/>
    <w:rsid w:val="004679D9"/>
    <w:rsid w:val="004805D7"/>
    <w:rsid w:val="00480F25"/>
    <w:rsid w:val="00485F57"/>
    <w:rsid w:val="004875CE"/>
    <w:rsid w:val="00494AC8"/>
    <w:rsid w:val="004A272A"/>
    <w:rsid w:val="004B10FF"/>
    <w:rsid w:val="004B3792"/>
    <w:rsid w:val="004F6DE9"/>
    <w:rsid w:val="004F7701"/>
    <w:rsid w:val="0050512E"/>
    <w:rsid w:val="005074DB"/>
    <w:rsid w:val="00523296"/>
    <w:rsid w:val="00525566"/>
    <w:rsid w:val="0052653F"/>
    <w:rsid w:val="00541709"/>
    <w:rsid w:val="00541B37"/>
    <w:rsid w:val="0054266B"/>
    <w:rsid w:val="00546323"/>
    <w:rsid w:val="00564324"/>
    <w:rsid w:val="00575013"/>
    <w:rsid w:val="00575DE4"/>
    <w:rsid w:val="00581A2B"/>
    <w:rsid w:val="005A5416"/>
    <w:rsid w:val="005C6437"/>
    <w:rsid w:val="005D61E8"/>
    <w:rsid w:val="005E0067"/>
    <w:rsid w:val="005E6A82"/>
    <w:rsid w:val="00605CC5"/>
    <w:rsid w:val="00611C53"/>
    <w:rsid w:val="00621BCF"/>
    <w:rsid w:val="00632BE3"/>
    <w:rsid w:val="00635619"/>
    <w:rsid w:val="00636B6B"/>
    <w:rsid w:val="006467C9"/>
    <w:rsid w:val="00655323"/>
    <w:rsid w:val="00667722"/>
    <w:rsid w:val="006678E9"/>
    <w:rsid w:val="00690748"/>
    <w:rsid w:val="00692715"/>
    <w:rsid w:val="006937D3"/>
    <w:rsid w:val="006A5DC8"/>
    <w:rsid w:val="006B2397"/>
    <w:rsid w:val="006B41DD"/>
    <w:rsid w:val="006C05A4"/>
    <w:rsid w:val="006C241B"/>
    <w:rsid w:val="006C2AE7"/>
    <w:rsid w:val="006C55F4"/>
    <w:rsid w:val="006F4509"/>
    <w:rsid w:val="006F48DD"/>
    <w:rsid w:val="00715738"/>
    <w:rsid w:val="00734AC4"/>
    <w:rsid w:val="00741927"/>
    <w:rsid w:val="00743FF2"/>
    <w:rsid w:val="00746CD9"/>
    <w:rsid w:val="007612CD"/>
    <w:rsid w:val="007716D3"/>
    <w:rsid w:val="007759E3"/>
    <w:rsid w:val="007870DB"/>
    <w:rsid w:val="00792B16"/>
    <w:rsid w:val="00792C93"/>
    <w:rsid w:val="0079583F"/>
    <w:rsid w:val="007A27FC"/>
    <w:rsid w:val="007A2FE2"/>
    <w:rsid w:val="007B4874"/>
    <w:rsid w:val="007B5621"/>
    <w:rsid w:val="007F6CD8"/>
    <w:rsid w:val="00806D9A"/>
    <w:rsid w:val="00806DC5"/>
    <w:rsid w:val="00814DBD"/>
    <w:rsid w:val="0081628D"/>
    <w:rsid w:val="0083234D"/>
    <w:rsid w:val="0083242A"/>
    <w:rsid w:val="00840FC6"/>
    <w:rsid w:val="0084314B"/>
    <w:rsid w:val="008471D5"/>
    <w:rsid w:val="0085273A"/>
    <w:rsid w:val="0086724D"/>
    <w:rsid w:val="00896876"/>
    <w:rsid w:val="00896EB8"/>
    <w:rsid w:val="008A5541"/>
    <w:rsid w:val="008C2BA9"/>
    <w:rsid w:val="008C417D"/>
    <w:rsid w:val="008D5215"/>
    <w:rsid w:val="008D67B8"/>
    <w:rsid w:val="008E33D2"/>
    <w:rsid w:val="008E3D26"/>
    <w:rsid w:val="008E66E2"/>
    <w:rsid w:val="008E68CC"/>
    <w:rsid w:val="008F1B67"/>
    <w:rsid w:val="009158C3"/>
    <w:rsid w:val="009171E8"/>
    <w:rsid w:val="00917D4C"/>
    <w:rsid w:val="00927119"/>
    <w:rsid w:val="0095263B"/>
    <w:rsid w:val="009560BB"/>
    <w:rsid w:val="00962867"/>
    <w:rsid w:val="00962EAD"/>
    <w:rsid w:val="00982F6E"/>
    <w:rsid w:val="009942A3"/>
    <w:rsid w:val="009A769B"/>
    <w:rsid w:val="009B22C5"/>
    <w:rsid w:val="009C2991"/>
    <w:rsid w:val="009C7CBF"/>
    <w:rsid w:val="009D71CD"/>
    <w:rsid w:val="009E61F3"/>
    <w:rsid w:val="009F4C74"/>
    <w:rsid w:val="009F77C8"/>
    <w:rsid w:val="00A02471"/>
    <w:rsid w:val="00A07B1A"/>
    <w:rsid w:val="00A14AD0"/>
    <w:rsid w:val="00A15BF0"/>
    <w:rsid w:val="00A3247E"/>
    <w:rsid w:val="00A34554"/>
    <w:rsid w:val="00A362AA"/>
    <w:rsid w:val="00A4292A"/>
    <w:rsid w:val="00A61B4C"/>
    <w:rsid w:val="00A70702"/>
    <w:rsid w:val="00A77B9A"/>
    <w:rsid w:val="00AA265E"/>
    <w:rsid w:val="00AA4E43"/>
    <w:rsid w:val="00AA6BDB"/>
    <w:rsid w:val="00AB27E9"/>
    <w:rsid w:val="00AC5119"/>
    <w:rsid w:val="00AC57F5"/>
    <w:rsid w:val="00AC771C"/>
    <w:rsid w:val="00AC7D9D"/>
    <w:rsid w:val="00AD34AC"/>
    <w:rsid w:val="00AD479F"/>
    <w:rsid w:val="00AE31A8"/>
    <w:rsid w:val="00AF3BA8"/>
    <w:rsid w:val="00AF5CC5"/>
    <w:rsid w:val="00B022B3"/>
    <w:rsid w:val="00B068C0"/>
    <w:rsid w:val="00B26FEE"/>
    <w:rsid w:val="00B30EE6"/>
    <w:rsid w:val="00B378EA"/>
    <w:rsid w:val="00B43748"/>
    <w:rsid w:val="00B4700F"/>
    <w:rsid w:val="00B56D48"/>
    <w:rsid w:val="00B6322E"/>
    <w:rsid w:val="00B977B6"/>
    <w:rsid w:val="00BA347F"/>
    <w:rsid w:val="00BB67D1"/>
    <w:rsid w:val="00BD6633"/>
    <w:rsid w:val="00BF441E"/>
    <w:rsid w:val="00C8097E"/>
    <w:rsid w:val="00C820D5"/>
    <w:rsid w:val="00C84DE0"/>
    <w:rsid w:val="00CA0468"/>
    <w:rsid w:val="00CA7E21"/>
    <w:rsid w:val="00CB1EF7"/>
    <w:rsid w:val="00CC4470"/>
    <w:rsid w:val="00CE2726"/>
    <w:rsid w:val="00D0569B"/>
    <w:rsid w:val="00D05859"/>
    <w:rsid w:val="00D17315"/>
    <w:rsid w:val="00D23998"/>
    <w:rsid w:val="00D24259"/>
    <w:rsid w:val="00D27361"/>
    <w:rsid w:val="00D419DD"/>
    <w:rsid w:val="00D43C4C"/>
    <w:rsid w:val="00D45FFA"/>
    <w:rsid w:val="00D67FC3"/>
    <w:rsid w:val="00D81729"/>
    <w:rsid w:val="00D86015"/>
    <w:rsid w:val="00D8774D"/>
    <w:rsid w:val="00D92B32"/>
    <w:rsid w:val="00DA3F32"/>
    <w:rsid w:val="00DE06FE"/>
    <w:rsid w:val="00DF59C5"/>
    <w:rsid w:val="00DF5A87"/>
    <w:rsid w:val="00E00B9F"/>
    <w:rsid w:val="00E3070A"/>
    <w:rsid w:val="00E33597"/>
    <w:rsid w:val="00E407AA"/>
    <w:rsid w:val="00E42D88"/>
    <w:rsid w:val="00E60061"/>
    <w:rsid w:val="00E62D3B"/>
    <w:rsid w:val="00E6310B"/>
    <w:rsid w:val="00E72CD7"/>
    <w:rsid w:val="00E81F3D"/>
    <w:rsid w:val="00E9083D"/>
    <w:rsid w:val="00ED0EF8"/>
    <w:rsid w:val="00ED6E84"/>
    <w:rsid w:val="00EF7DC0"/>
    <w:rsid w:val="00F5183F"/>
    <w:rsid w:val="00F92597"/>
    <w:rsid w:val="00F9762C"/>
    <w:rsid w:val="00FA6FA8"/>
    <w:rsid w:val="00FA7E2F"/>
    <w:rsid w:val="00FB1E04"/>
    <w:rsid w:val="00FC0A01"/>
    <w:rsid w:val="00FC1895"/>
    <w:rsid w:val="00FC3F5C"/>
    <w:rsid w:val="00FE15C9"/>
    <w:rsid w:val="00FE1E14"/>
    <w:rsid w:val="00FE678B"/>
    <w:rsid w:val="00FF258A"/>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F7701"/>
    <w:pPr>
      <w:keepNext/>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F77DC"/>
    <w:pPr>
      <w:keepNext/>
      <w:jc w:val="center"/>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B022B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unhideWhenUsed/>
    <w:qFormat/>
    <w:rsid w:val="00240D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7E"/>
    <w:pPr>
      <w:tabs>
        <w:tab w:val="center" w:pos="4680"/>
        <w:tab w:val="right" w:pos="9360"/>
      </w:tabs>
    </w:pPr>
  </w:style>
  <w:style w:type="character" w:customStyle="1" w:styleId="HeaderChar">
    <w:name w:val="Header Char"/>
    <w:basedOn w:val="DefaultParagraphFont"/>
    <w:link w:val="Header"/>
    <w:uiPriority w:val="99"/>
    <w:rsid w:val="00C8097E"/>
  </w:style>
  <w:style w:type="paragraph" w:styleId="Footer">
    <w:name w:val="footer"/>
    <w:basedOn w:val="Normal"/>
    <w:link w:val="FooterChar"/>
    <w:uiPriority w:val="99"/>
    <w:unhideWhenUsed/>
    <w:rsid w:val="00C8097E"/>
    <w:pPr>
      <w:tabs>
        <w:tab w:val="center" w:pos="4680"/>
        <w:tab w:val="right" w:pos="9360"/>
      </w:tabs>
    </w:pPr>
  </w:style>
  <w:style w:type="character" w:customStyle="1" w:styleId="FooterChar">
    <w:name w:val="Footer Char"/>
    <w:basedOn w:val="DefaultParagraphFont"/>
    <w:link w:val="Footer"/>
    <w:uiPriority w:val="99"/>
    <w:rsid w:val="00C8097E"/>
  </w:style>
  <w:style w:type="table" w:styleId="TableGrid">
    <w:name w:val="Table Grid"/>
    <w:basedOn w:val="TableNormal"/>
    <w:uiPriority w:val="59"/>
    <w:rsid w:val="00C8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F77DC"/>
    <w:pPr>
      <w:jc w:val="center"/>
    </w:pPr>
    <w:rPr>
      <w:rFonts w:ascii="Arial" w:eastAsia="Times New Roman" w:hAnsi="Arial" w:cs="Times New Roman"/>
      <w:b/>
      <w:shadow/>
      <w:sz w:val="32"/>
      <w:szCs w:val="20"/>
    </w:rPr>
  </w:style>
  <w:style w:type="character" w:customStyle="1" w:styleId="TitleChar">
    <w:name w:val="Title Char"/>
    <w:basedOn w:val="DefaultParagraphFont"/>
    <w:link w:val="Title"/>
    <w:rsid w:val="001F77DC"/>
    <w:rPr>
      <w:rFonts w:ascii="Arial" w:eastAsia="Times New Roman" w:hAnsi="Arial" w:cs="Times New Roman"/>
      <w:b/>
      <w:shadow/>
      <w:sz w:val="32"/>
      <w:szCs w:val="20"/>
    </w:rPr>
  </w:style>
  <w:style w:type="character" w:customStyle="1" w:styleId="Heading3Char">
    <w:name w:val="Heading 3 Char"/>
    <w:basedOn w:val="DefaultParagraphFont"/>
    <w:link w:val="Heading3"/>
    <w:rsid w:val="001F77DC"/>
    <w:rPr>
      <w:rFonts w:ascii="Arial" w:eastAsia="Times New Roman" w:hAnsi="Arial" w:cs="Times New Roman"/>
      <w:b/>
      <w:sz w:val="24"/>
      <w:szCs w:val="20"/>
    </w:rPr>
  </w:style>
  <w:style w:type="paragraph" w:styleId="BodyTextIndent">
    <w:name w:val="Body Text Indent"/>
    <w:basedOn w:val="Normal"/>
    <w:link w:val="BodyTextIndentChar"/>
    <w:rsid w:val="001F77DC"/>
    <w:pPr>
      <w:spacing w:after="120"/>
      <w:ind w:left="2970" w:hanging="2970"/>
      <w:outlineLvl w:val="0"/>
    </w:pPr>
    <w:rPr>
      <w:rFonts w:ascii="Arial" w:eastAsia="Times New Roman" w:hAnsi="Arial" w:cs="Arial"/>
      <w:szCs w:val="20"/>
    </w:rPr>
  </w:style>
  <w:style w:type="character" w:customStyle="1" w:styleId="BodyTextIndentChar">
    <w:name w:val="Body Text Indent Char"/>
    <w:basedOn w:val="DefaultParagraphFont"/>
    <w:link w:val="BodyTextIndent"/>
    <w:rsid w:val="001F77DC"/>
    <w:rPr>
      <w:rFonts w:ascii="Arial" w:eastAsia="Times New Roman" w:hAnsi="Arial" w:cs="Arial"/>
      <w:szCs w:val="20"/>
    </w:rPr>
  </w:style>
  <w:style w:type="character" w:customStyle="1" w:styleId="Heading2Char">
    <w:name w:val="Heading 2 Char"/>
    <w:basedOn w:val="DefaultParagraphFont"/>
    <w:link w:val="Heading2"/>
    <w:rsid w:val="004F770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541B37"/>
    <w:rPr>
      <w:rFonts w:ascii="Tahoma" w:hAnsi="Tahoma" w:cs="Tahoma"/>
      <w:sz w:val="16"/>
      <w:szCs w:val="16"/>
    </w:rPr>
  </w:style>
  <w:style w:type="character" w:customStyle="1" w:styleId="BalloonTextChar">
    <w:name w:val="Balloon Text Char"/>
    <w:basedOn w:val="DefaultParagraphFont"/>
    <w:link w:val="BalloonText"/>
    <w:uiPriority w:val="99"/>
    <w:semiHidden/>
    <w:rsid w:val="00541B37"/>
    <w:rPr>
      <w:rFonts w:ascii="Tahoma" w:hAnsi="Tahoma" w:cs="Tahoma"/>
      <w:sz w:val="16"/>
      <w:szCs w:val="16"/>
    </w:rPr>
  </w:style>
  <w:style w:type="character" w:customStyle="1" w:styleId="Heading4Char">
    <w:name w:val="Heading 4 Char"/>
    <w:basedOn w:val="DefaultParagraphFont"/>
    <w:link w:val="Heading4"/>
    <w:uiPriority w:val="9"/>
    <w:semiHidden/>
    <w:rsid w:val="00B022B3"/>
    <w:rPr>
      <w:rFonts w:asciiTheme="majorHAnsi" w:eastAsiaTheme="majorEastAsia" w:hAnsiTheme="majorHAnsi" w:cstheme="majorBidi"/>
      <w:b/>
      <w:bCs/>
      <w:i/>
      <w:iCs/>
      <w:color w:val="4F81BD" w:themeColor="accent1"/>
    </w:rPr>
  </w:style>
  <w:style w:type="character" w:customStyle="1" w:styleId="st1">
    <w:name w:val="st1"/>
    <w:basedOn w:val="DefaultParagraphFont"/>
    <w:rsid w:val="002E6BBC"/>
  </w:style>
  <w:style w:type="character" w:customStyle="1" w:styleId="Heading8Char">
    <w:name w:val="Heading 8 Char"/>
    <w:basedOn w:val="DefaultParagraphFont"/>
    <w:link w:val="Heading8"/>
    <w:uiPriority w:val="9"/>
    <w:rsid w:val="00240D4C"/>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575DE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8C0"/>
    <w:rPr>
      <w:color w:val="0000FF"/>
      <w:u w:val="single"/>
    </w:rPr>
  </w:style>
  <w:style w:type="paragraph" w:styleId="Revision">
    <w:name w:val="Revision"/>
    <w:hidden/>
    <w:uiPriority w:val="99"/>
    <w:semiHidden/>
    <w:rsid w:val="007759E3"/>
  </w:style>
  <w:style w:type="character" w:styleId="Strong">
    <w:name w:val="Strong"/>
    <w:basedOn w:val="DefaultParagraphFont"/>
    <w:uiPriority w:val="22"/>
    <w:qFormat/>
    <w:rsid w:val="004A272A"/>
    <w:rPr>
      <w:b/>
      <w:bCs/>
    </w:rPr>
  </w:style>
  <w:style w:type="paragraph" w:customStyle="1" w:styleId="font9">
    <w:name w:val="font_9"/>
    <w:basedOn w:val="Normal"/>
    <w:rsid w:val="004679D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F7701"/>
    <w:pPr>
      <w:keepNext/>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F77DC"/>
    <w:pPr>
      <w:keepNext/>
      <w:jc w:val="center"/>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B022B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unhideWhenUsed/>
    <w:qFormat/>
    <w:rsid w:val="00240D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7E"/>
    <w:pPr>
      <w:tabs>
        <w:tab w:val="center" w:pos="4680"/>
        <w:tab w:val="right" w:pos="9360"/>
      </w:tabs>
    </w:pPr>
  </w:style>
  <w:style w:type="character" w:customStyle="1" w:styleId="HeaderChar">
    <w:name w:val="Header Char"/>
    <w:basedOn w:val="DefaultParagraphFont"/>
    <w:link w:val="Header"/>
    <w:uiPriority w:val="99"/>
    <w:rsid w:val="00C8097E"/>
  </w:style>
  <w:style w:type="paragraph" w:styleId="Footer">
    <w:name w:val="footer"/>
    <w:basedOn w:val="Normal"/>
    <w:link w:val="FooterChar"/>
    <w:uiPriority w:val="99"/>
    <w:unhideWhenUsed/>
    <w:rsid w:val="00C8097E"/>
    <w:pPr>
      <w:tabs>
        <w:tab w:val="center" w:pos="4680"/>
        <w:tab w:val="right" w:pos="9360"/>
      </w:tabs>
    </w:pPr>
  </w:style>
  <w:style w:type="character" w:customStyle="1" w:styleId="FooterChar">
    <w:name w:val="Footer Char"/>
    <w:basedOn w:val="DefaultParagraphFont"/>
    <w:link w:val="Footer"/>
    <w:uiPriority w:val="99"/>
    <w:rsid w:val="00C8097E"/>
  </w:style>
  <w:style w:type="table" w:styleId="TableGrid">
    <w:name w:val="Table Grid"/>
    <w:basedOn w:val="TableNormal"/>
    <w:uiPriority w:val="59"/>
    <w:rsid w:val="00C8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F77DC"/>
    <w:pPr>
      <w:jc w:val="center"/>
    </w:pPr>
    <w:rPr>
      <w:rFonts w:ascii="Arial" w:eastAsia="Times New Roman" w:hAnsi="Arial" w:cs="Times New Roman"/>
      <w:b/>
      <w:shadow/>
      <w:sz w:val="32"/>
      <w:szCs w:val="20"/>
    </w:rPr>
  </w:style>
  <w:style w:type="character" w:customStyle="1" w:styleId="TitleChar">
    <w:name w:val="Title Char"/>
    <w:basedOn w:val="DefaultParagraphFont"/>
    <w:link w:val="Title"/>
    <w:rsid w:val="001F77DC"/>
    <w:rPr>
      <w:rFonts w:ascii="Arial" w:eastAsia="Times New Roman" w:hAnsi="Arial" w:cs="Times New Roman"/>
      <w:b/>
      <w:shadow/>
      <w:sz w:val="32"/>
      <w:szCs w:val="20"/>
    </w:rPr>
  </w:style>
  <w:style w:type="character" w:customStyle="1" w:styleId="Heading3Char">
    <w:name w:val="Heading 3 Char"/>
    <w:basedOn w:val="DefaultParagraphFont"/>
    <w:link w:val="Heading3"/>
    <w:rsid w:val="001F77DC"/>
    <w:rPr>
      <w:rFonts w:ascii="Arial" w:eastAsia="Times New Roman" w:hAnsi="Arial" w:cs="Times New Roman"/>
      <w:b/>
      <w:sz w:val="24"/>
      <w:szCs w:val="20"/>
    </w:rPr>
  </w:style>
  <w:style w:type="paragraph" w:styleId="BodyTextIndent">
    <w:name w:val="Body Text Indent"/>
    <w:basedOn w:val="Normal"/>
    <w:link w:val="BodyTextIndentChar"/>
    <w:rsid w:val="001F77DC"/>
    <w:pPr>
      <w:spacing w:after="120"/>
      <w:ind w:left="2970" w:hanging="2970"/>
      <w:outlineLvl w:val="0"/>
    </w:pPr>
    <w:rPr>
      <w:rFonts w:ascii="Arial" w:eastAsia="Times New Roman" w:hAnsi="Arial" w:cs="Arial"/>
      <w:szCs w:val="20"/>
    </w:rPr>
  </w:style>
  <w:style w:type="character" w:customStyle="1" w:styleId="BodyTextIndentChar">
    <w:name w:val="Body Text Indent Char"/>
    <w:basedOn w:val="DefaultParagraphFont"/>
    <w:link w:val="BodyTextIndent"/>
    <w:rsid w:val="001F77DC"/>
    <w:rPr>
      <w:rFonts w:ascii="Arial" w:eastAsia="Times New Roman" w:hAnsi="Arial" w:cs="Arial"/>
      <w:szCs w:val="20"/>
    </w:rPr>
  </w:style>
  <w:style w:type="character" w:customStyle="1" w:styleId="Heading2Char">
    <w:name w:val="Heading 2 Char"/>
    <w:basedOn w:val="DefaultParagraphFont"/>
    <w:link w:val="Heading2"/>
    <w:rsid w:val="004F770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541B37"/>
    <w:rPr>
      <w:rFonts w:ascii="Tahoma" w:hAnsi="Tahoma" w:cs="Tahoma"/>
      <w:sz w:val="16"/>
      <w:szCs w:val="16"/>
    </w:rPr>
  </w:style>
  <w:style w:type="character" w:customStyle="1" w:styleId="BalloonTextChar">
    <w:name w:val="Balloon Text Char"/>
    <w:basedOn w:val="DefaultParagraphFont"/>
    <w:link w:val="BalloonText"/>
    <w:uiPriority w:val="99"/>
    <w:semiHidden/>
    <w:rsid w:val="00541B37"/>
    <w:rPr>
      <w:rFonts w:ascii="Tahoma" w:hAnsi="Tahoma" w:cs="Tahoma"/>
      <w:sz w:val="16"/>
      <w:szCs w:val="16"/>
    </w:rPr>
  </w:style>
  <w:style w:type="character" w:customStyle="1" w:styleId="Heading4Char">
    <w:name w:val="Heading 4 Char"/>
    <w:basedOn w:val="DefaultParagraphFont"/>
    <w:link w:val="Heading4"/>
    <w:uiPriority w:val="9"/>
    <w:semiHidden/>
    <w:rsid w:val="00B022B3"/>
    <w:rPr>
      <w:rFonts w:asciiTheme="majorHAnsi" w:eastAsiaTheme="majorEastAsia" w:hAnsiTheme="majorHAnsi" w:cstheme="majorBidi"/>
      <w:b/>
      <w:bCs/>
      <w:i/>
      <w:iCs/>
      <w:color w:val="4F81BD" w:themeColor="accent1"/>
    </w:rPr>
  </w:style>
  <w:style w:type="character" w:customStyle="1" w:styleId="st1">
    <w:name w:val="st1"/>
    <w:basedOn w:val="DefaultParagraphFont"/>
    <w:rsid w:val="002E6BBC"/>
  </w:style>
  <w:style w:type="character" w:customStyle="1" w:styleId="Heading8Char">
    <w:name w:val="Heading 8 Char"/>
    <w:basedOn w:val="DefaultParagraphFont"/>
    <w:link w:val="Heading8"/>
    <w:uiPriority w:val="9"/>
    <w:rsid w:val="00240D4C"/>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575DE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8C0"/>
    <w:rPr>
      <w:color w:val="0000FF"/>
      <w:u w:val="single"/>
    </w:rPr>
  </w:style>
  <w:style w:type="paragraph" w:styleId="Revision">
    <w:name w:val="Revision"/>
    <w:hidden/>
    <w:uiPriority w:val="99"/>
    <w:semiHidden/>
    <w:rsid w:val="007759E3"/>
  </w:style>
  <w:style w:type="character" w:styleId="Strong">
    <w:name w:val="Strong"/>
    <w:basedOn w:val="DefaultParagraphFont"/>
    <w:uiPriority w:val="22"/>
    <w:qFormat/>
    <w:rsid w:val="004A272A"/>
    <w:rPr>
      <w:b/>
      <w:bCs/>
    </w:rPr>
  </w:style>
  <w:style w:type="paragraph" w:customStyle="1" w:styleId="font9">
    <w:name w:val="font_9"/>
    <w:basedOn w:val="Normal"/>
    <w:rsid w:val="004679D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4488">
      <w:bodyDiv w:val="1"/>
      <w:marLeft w:val="0"/>
      <w:marRight w:val="0"/>
      <w:marTop w:val="0"/>
      <w:marBottom w:val="0"/>
      <w:divBdr>
        <w:top w:val="none" w:sz="0" w:space="0" w:color="auto"/>
        <w:left w:val="none" w:sz="0" w:space="0" w:color="auto"/>
        <w:bottom w:val="none" w:sz="0" w:space="0" w:color="auto"/>
        <w:right w:val="none" w:sz="0" w:space="0" w:color="auto"/>
      </w:divBdr>
    </w:div>
    <w:div w:id="926302109">
      <w:bodyDiv w:val="1"/>
      <w:marLeft w:val="0"/>
      <w:marRight w:val="0"/>
      <w:marTop w:val="0"/>
      <w:marBottom w:val="0"/>
      <w:divBdr>
        <w:top w:val="none" w:sz="0" w:space="0" w:color="auto"/>
        <w:left w:val="none" w:sz="0" w:space="0" w:color="auto"/>
        <w:bottom w:val="none" w:sz="0" w:space="0" w:color="auto"/>
        <w:right w:val="none" w:sz="0" w:space="0" w:color="auto"/>
      </w:divBdr>
    </w:div>
    <w:div w:id="1096099856">
      <w:bodyDiv w:val="1"/>
      <w:marLeft w:val="0"/>
      <w:marRight w:val="0"/>
      <w:marTop w:val="0"/>
      <w:marBottom w:val="0"/>
      <w:divBdr>
        <w:top w:val="none" w:sz="0" w:space="0" w:color="auto"/>
        <w:left w:val="none" w:sz="0" w:space="0" w:color="auto"/>
        <w:bottom w:val="none" w:sz="0" w:space="0" w:color="auto"/>
        <w:right w:val="none" w:sz="0" w:space="0" w:color="auto"/>
      </w:divBdr>
    </w:div>
    <w:div w:id="1188567128">
      <w:bodyDiv w:val="1"/>
      <w:marLeft w:val="0"/>
      <w:marRight w:val="0"/>
      <w:marTop w:val="0"/>
      <w:marBottom w:val="0"/>
      <w:divBdr>
        <w:top w:val="none" w:sz="0" w:space="0" w:color="auto"/>
        <w:left w:val="none" w:sz="0" w:space="0" w:color="auto"/>
        <w:bottom w:val="none" w:sz="0" w:space="0" w:color="auto"/>
        <w:right w:val="none" w:sz="0" w:space="0" w:color="auto"/>
      </w:divBdr>
    </w:div>
    <w:div w:id="1277250009">
      <w:bodyDiv w:val="1"/>
      <w:marLeft w:val="0"/>
      <w:marRight w:val="0"/>
      <w:marTop w:val="0"/>
      <w:marBottom w:val="0"/>
      <w:divBdr>
        <w:top w:val="none" w:sz="0" w:space="0" w:color="auto"/>
        <w:left w:val="none" w:sz="0" w:space="0" w:color="auto"/>
        <w:bottom w:val="none" w:sz="0" w:space="0" w:color="auto"/>
        <w:right w:val="none" w:sz="0" w:space="0" w:color="auto"/>
      </w:divBdr>
    </w:div>
    <w:div w:id="1448770485">
      <w:bodyDiv w:val="1"/>
      <w:marLeft w:val="0"/>
      <w:marRight w:val="0"/>
      <w:marTop w:val="0"/>
      <w:marBottom w:val="0"/>
      <w:divBdr>
        <w:top w:val="none" w:sz="0" w:space="0" w:color="auto"/>
        <w:left w:val="none" w:sz="0" w:space="0" w:color="auto"/>
        <w:bottom w:val="none" w:sz="0" w:space="0" w:color="auto"/>
        <w:right w:val="none" w:sz="0" w:space="0" w:color="auto"/>
      </w:divBdr>
    </w:div>
    <w:div w:id="1847011260">
      <w:bodyDiv w:val="1"/>
      <w:marLeft w:val="0"/>
      <w:marRight w:val="0"/>
      <w:marTop w:val="0"/>
      <w:marBottom w:val="0"/>
      <w:divBdr>
        <w:top w:val="none" w:sz="0" w:space="0" w:color="auto"/>
        <w:left w:val="none" w:sz="0" w:space="0" w:color="auto"/>
        <w:bottom w:val="none" w:sz="0" w:space="0" w:color="auto"/>
        <w:right w:val="none" w:sz="0" w:space="0" w:color="auto"/>
      </w:divBdr>
    </w:div>
    <w:div w:id="1926723013">
      <w:bodyDiv w:val="1"/>
      <w:marLeft w:val="0"/>
      <w:marRight w:val="0"/>
      <w:marTop w:val="0"/>
      <w:marBottom w:val="0"/>
      <w:divBdr>
        <w:top w:val="none" w:sz="0" w:space="0" w:color="auto"/>
        <w:left w:val="none" w:sz="0" w:space="0" w:color="auto"/>
        <w:bottom w:val="none" w:sz="0" w:space="0" w:color="auto"/>
        <w:right w:val="none" w:sz="0" w:space="0" w:color="auto"/>
      </w:divBdr>
      <w:divsChild>
        <w:div w:id="1645505186">
          <w:marLeft w:val="0"/>
          <w:marRight w:val="0"/>
          <w:marTop w:val="0"/>
          <w:marBottom w:val="0"/>
          <w:divBdr>
            <w:top w:val="none" w:sz="0" w:space="0" w:color="auto"/>
            <w:left w:val="none" w:sz="0" w:space="0" w:color="auto"/>
            <w:bottom w:val="none" w:sz="0" w:space="0" w:color="auto"/>
            <w:right w:val="none" w:sz="0" w:space="0" w:color="auto"/>
          </w:divBdr>
          <w:divsChild>
            <w:div w:id="611135560">
              <w:marLeft w:val="0"/>
              <w:marRight w:val="0"/>
              <w:marTop w:val="0"/>
              <w:marBottom w:val="0"/>
              <w:divBdr>
                <w:top w:val="none" w:sz="0" w:space="0" w:color="auto"/>
                <w:left w:val="none" w:sz="0" w:space="0" w:color="auto"/>
                <w:bottom w:val="none" w:sz="0" w:space="0" w:color="auto"/>
                <w:right w:val="none" w:sz="0" w:space="0" w:color="auto"/>
              </w:divBdr>
              <w:divsChild>
                <w:div w:id="859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lleymadesumm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1AE2-1288-4F9F-A4FB-5C391F9C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 Workmon</dc:creator>
  <cp:lastModifiedBy>Tonia Freeman</cp:lastModifiedBy>
  <cp:revision>60</cp:revision>
  <cp:lastPrinted>2019-08-22T21:47:00Z</cp:lastPrinted>
  <dcterms:created xsi:type="dcterms:W3CDTF">2019-05-28T21:43:00Z</dcterms:created>
  <dcterms:modified xsi:type="dcterms:W3CDTF">2020-09-01T13:36:00Z</dcterms:modified>
</cp:coreProperties>
</file>